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67EC5" w14:paraId="78E1F1FA" w14:textId="77777777" w:rsidTr="00820183">
        <w:trPr>
          <w:trHeight w:val="441"/>
        </w:trPr>
        <w:tc>
          <w:tcPr>
            <w:tcW w:w="10790" w:type="dxa"/>
            <w:shd w:val="clear" w:color="auto" w:fill="54B948"/>
            <w:tcMar>
              <w:left w:w="259" w:type="dxa"/>
              <w:right w:w="115" w:type="dxa"/>
            </w:tcMar>
            <w:vAlign w:val="center"/>
          </w:tcPr>
          <w:p w14:paraId="5D614D5E" w14:textId="77777777" w:rsidR="00567EC5" w:rsidRDefault="00567EC5" w:rsidP="00AE2DB7">
            <w:pPr>
              <w:pStyle w:val="ChartHeading"/>
              <w:rPr>
                <w:sz w:val="13"/>
                <w:szCs w:val="13"/>
              </w:rPr>
            </w:pPr>
            <w:r w:rsidRPr="00C9685E">
              <w:t>About this Lesson</w:t>
            </w:r>
          </w:p>
        </w:tc>
      </w:tr>
      <w:tr w:rsidR="002F2ABC" w14:paraId="7EFBE78B" w14:textId="77777777" w:rsidTr="00E80548">
        <w:trPr>
          <w:trHeight w:val="1152"/>
        </w:trPr>
        <w:tc>
          <w:tcPr>
            <w:tcW w:w="10790" w:type="dxa"/>
            <w:shd w:val="clear" w:color="auto" w:fill="E6F5E4"/>
            <w:tcMar>
              <w:left w:w="259" w:type="dxa"/>
              <w:right w:w="259" w:type="dxa"/>
            </w:tcMar>
            <w:vAlign w:val="center"/>
          </w:tcPr>
          <w:p w14:paraId="0F0CF411" w14:textId="4A9D56C9" w:rsidR="002F2ABC" w:rsidRDefault="002F2ABC" w:rsidP="00547017">
            <w:pPr>
              <w:pStyle w:val="Copy"/>
            </w:pPr>
            <w:r w:rsidRPr="000D27DD">
              <w:t>In this lesson, students compose a letter to the editor expressing ideas, concerns and opinions they have about food bank use in Canada.</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266F9"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77777777" w:rsidR="00E910FA" w:rsidRPr="00030CB4" w:rsidRDefault="00E910FA" w:rsidP="00AB3B08">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Grade Leve</w:t>
            </w:r>
            <w:r>
              <w:rPr>
                <w:rFonts w:ascii="Verdana" w:hAnsi="Verdana" w:cs="Arial"/>
                <w:b/>
                <w:color w:val="FFFFFF" w:themeColor="background1"/>
                <w:sz w:val="20"/>
                <w:szCs w:val="20"/>
              </w:rPr>
              <w:t>l</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77777777" w:rsidR="00E910FA" w:rsidRPr="00030CB4" w:rsidRDefault="00E910FA" w:rsidP="009F2541">
            <w:pPr>
              <w:rPr>
                <w:rFonts w:ascii="Verdana" w:hAnsi="Verdana" w:cs="Arial"/>
                <w:b/>
                <w:color w:val="FFFFFF" w:themeColor="background1"/>
                <w:sz w:val="20"/>
                <w:szCs w:val="20"/>
              </w:rPr>
            </w:pPr>
            <w:r w:rsidRPr="00030CB4">
              <w:rPr>
                <w:rFonts w:ascii="Verdana" w:hAnsi="Verdana" w:cs="Arial"/>
                <w:b/>
                <w:color w:val="FFFFFF" w:themeColor="background1"/>
                <w:sz w:val="20"/>
                <w:szCs w:val="20"/>
              </w:rPr>
              <w:t>Course(s)/subject(s)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77777777" w:rsidR="00E910FA" w:rsidRPr="00030CB4" w:rsidRDefault="00E910FA" w:rsidP="009F2541">
            <w:pPr>
              <w:rPr>
                <w:rFonts w:ascii="Verdana" w:hAnsi="Verdana" w:cs="Arial"/>
                <w:b/>
                <w:color w:val="FFFFFF" w:themeColor="background1"/>
                <w:sz w:val="20"/>
                <w:szCs w:val="20"/>
              </w:rPr>
            </w:pPr>
            <w:r w:rsidRPr="00E910FA">
              <w:rPr>
                <w:rFonts w:ascii="Verdana" w:hAnsi="Verdana" w:cs="Arial"/>
                <w:b/>
                <w:color w:val="FFFFFF" w:themeColor="background1"/>
                <w:sz w:val="20"/>
                <w:szCs w:val="20"/>
              </w:rPr>
              <w:t>Learning Goal(s)</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59C9227"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Suggested</w:t>
            </w:r>
          </w:p>
          <w:p w14:paraId="229FAA53" w14:textId="77777777" w:rsidR="00E910FA" w:rsidRPr="00030CB4" w:rsidRDefault="00E910FA" w:rsidP="00E910FA">
            <w:pPr>
              <w:jc w:val="center"/>
              <w:rPr>
                <w:rFonts w:ascii="Verdana" w:hAnsi="Verdana" w:cs="Arial"/>
                <w:b/>
                <w:color w:val="FFFFFF" w:themeColor="background1"/>
                <w:sz w:val="20"/>
                <w:szCs w:val="20"/>
              </w:rPr>
            </w:pPr>
            <w:r w:rsidRPr="00030CB4">
              <w:rPr>
                <w:rFonts w:ascii="Verdana" w:hAnsi="Verdana" w:cs="Arial"/>
                <w:b/>
                <w:color w:val="FFFFFF" w:themeColor="background1"/>
                <w:sz w:val="20"/>
                <w:szCs w:val="20"/>
              </w:rPr>
              <w:t>Timing</w:t>
            </w:r>
          </w:p>
        </w:tc>
      </w:tr>
      <w:tr w:rsidR="00D04015" w14:paraId="66B3D174" w14:textId="77777777" w:rsidTr="00957720">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1BB36B9C" w:rsidR="00D04015" w:rsidRPr="00030CB4" w:rsidRDefault="00DB1CD2" w:rsidP="00872DBF">
            <w:pPr>
              <w:pStyle w:val="GradeLevel"/>
              <w:rPr>
                <w:sz w:val="18"/>
                <w:szCs w:val="18"/>
              </w:rPr>
            </w:pPr>
            <w:r>
              <w:t>8</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517987C9" w14:textId="36D8A194" w:rsidR="00D04015" w:rsidRPr="002D4BA5" w:rsidRDefault="00A105D1" w:rsidP="00DB1CD2">
            <w:pPr>
              <w:pStyle w:val="Copy"/>
            </w:pPr>
            <w:r w:rsidRPr="00A105D1">
              <w:rPr>
                <w:lang w:val="en-US"/>
              </w:rPr>
              <w:t>Language, grades 1–8 (2006)</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3E5B0F40" w14:textId="77777777" w:rsidR="00D04015" w:rsidRDefault="00D04015" w:rsidP="00E80C32">
            <w:pPr>
              <w:pStyle w:val="Copy"/>
            </w:pPr>
            <w:r w:rsidRPr="00872DBF">
              <w:t>At the end of this lesson, students will:</w:t>
            </w:r>
          </w:p>
          <w:p w14:paraId="4ACF71DF" w14:textId="77777777" w:rsidR="00A105D1" w:rsidRPr="00A105D1" w:rsidRDefault="00A105D1" w:rsidP="00A105D1">
            <w:pPr>
              <w:pStyle w:val="Bullet"/>
            </w:pPr>
            <w:r w:rsidRPr="00A105D1">
              <w:t xml:space="preserve">describe how current events related to finances affect their family’s lives </w:t>
            </w:r>
          </w:p>
          <w:p w14:paraId="135041E5" w14:textId="1BBE49AC" w:rsidR="00A105D1" w:rsidRPr="00A105D1" w:rsidRDefault="00A105D1" w:rsidP="00A105D1">
            <w:pPr>
              <w:pStyle w:val="Bullet"/>
            </w:pPr>
            <w:r w:rsidRPr="00A105D1">
              <w:t xml:space="preserve">identify various factors that affect income </w:t>
            </w:r>
          </w:p>
          <w:p w14:paraId="1C9BCDB8" w14:textId="272A45A3" w:rsidR="00D04015" w:rsidRPr="00030CB4" w:rsidRDefault="00A105D1" w:rsidP="00A105D1">
            <w:pPr>
              <w:pStyle w:val="Bullet"/>
            </w:pPr>
            <w:r w:rsidRPr="00A105D1">
              <w:rPr>
                <w:lang w:val="en-US"/>
              </w:rPr>
              <w:t>reflect on their role as active citizens</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3C492D27" w:rsidR="00D04015" w:rsidRPr="00030CB4" w:rsidRDefault="00A105D1" w:rsidP="00D04015">
            <w:pPr>
              <w:pStyle w:val="CopyCentred"/>
            </w:pPr>
            <w:r w:rsidRPr="00A105D1">
              <w:rPr>
                <w:lang w:val="en-US"/>
              </w:rPr>
              <w:t xml:space="preserve">80–100 </w:t>
            </w:r>
            <w:bookmarkStart w:id="0" w:name="_GoBack"/>
            <w:bookmarkEnd w:id="0"/>
            <w:r w:rsidRPr="00A105D1">
              <w:rPr>
                <w:lang w:val="en-US"/>
              </w:rPr>
              <w:t>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77777777" w:rsidR="00376D39" w:rsidRDefault="00376D39" w:rsidP="00AE2DB7">
            <w:pPr>
              <w:pStyle w:val="ChartHeading"/>
              <w:rPr>
                <w:sz w:val="13"/>
                <w:szCs w:val="13"/>
              </w:rPr>
            </w:pPr>
            <w:r w:rsidRPr="00376D39">
              <w:t>Curriculum Links</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63A2419F" w14:textId="17838320" w:rsidR="00A105D1" w:rsidRPr="00A105D1" w:rsidRDefault="00A105D1" w:rsidP="00E80548">
            <w:pPr>
              <w:pStyle w:val="GreyHeading"/>
            </w:pPr>
            <w:r w:rsidRPr="00E80548">
              <w:t>Language</w:t>
            </w:r>
            <w:r w:rsidRPr="00A105D1">
              <w:t xml:space="preserve">, grades 1–8 (2006) </w:t>
            </w:r>
          </w:p>
          <w:p w14:paraId="62BC57DC" w14:textId="77777777" w:rsidR="00A105D1" w:rsidRPr="00A105D1" w:rsidRDefault="00A105D1" w:rsidP="00E80548">
            <w:pPr>
              <w:pStyle w:val="Subhead"/>
            </w:pPr>
            <w:r w:rsidRPr="00E80548">
              <w:t>Writing</w:t>
            </w:r>
            <w:r w:rsidRPr="00A105D1">
              <w:t xml:space="preserve"> </w:t>
            </w:r>
          </w:p>
          <w:p w14:paraId="6E8390B9" w14:textId="77777777" w:rsidR="00A105D1" w:rsidRDefault="00A105D1" w:rsidP="00A105D1">
            <w:pPr>
              <w:pStyle w:val="Copy"/>
            </w:pPr>
            <w:r w:rsidRPr="00A105D1">
              <w:t xml:space="preserve">1.3 Gather information to support ideas for writing, using a variety of strategies and a wide range of print and electronic sources. </w:t>
            </w:r>
          </w:p>
          <w:p w14:paraId="47A4D320" w14:textId="77777777" w:rsidR="00E80548" w:rsidRPr="00A105D1" w:rsidRDefault="00E80548" w:rsidP="00E80548">
            <w:pPr>
              <w:pStyle w:val="SpaceBetween"/>
            </w:pPr>
          </w:p>
          <w:p w14:paraId="4854086F" w14:textId="77777777" w:rsidR="00A105D1" w:rsidRDefault="00A105D1" w:rsidP="00A105D1">
            <w:pPr>
              <w:pStyle w:val="Copy"/>
            </w:pPr>
            <w:r w:rsidRPr="00A105D1">
              <w:t xml:space="preserve">1.4 Sort and classify ideas and information for their writing in a variety of ways that allow them to manipulate information and see different combinations and relationships in their data. </w:t>
            </w:r>
          </w:p>
          <w:p w14:paraId="194447AC" w14:textId="77777777" w:rsidR="00E80548" w:rsidRPr="00A105D1" w:rsidRDefault="00E80548" w:rsidP="00E80548">
            <w:pPr>
              <w:pStyle w:val="SpaceBetween"/>
            </w:pPr>
          </w:p>
          <w:p w14:paraId="5AD474A5" w14:textId="77777777" w:rsidR="00A105D1" w:rsidRDefault="00A105D1" w:rsidP="00A105D1">
            <w:pPr>
              <w:pStyle w:val="Copy"/>
            </w:pPr>
            <w:r w:rsidRPr="00A105D1">
              <w:t xml:space="preserve">2.1 Write complex texts of a variety of lengths using a wide range of forms. </w:t>
            </w:r>
          </w:p>
          <w:p w14:paraId="6B7E4B2D" w14:textId="77777777" w:rsidR="00E80548" w:rsidRPr="00A105D1" w:rsidRDefault="00E80548" w:rsidP="00E80548">
            <w:pPr>
              <w:pStyle w:val="SpaceBetween"/>
            </w:pPr>
          </w:p>
          <w:p w14:paraId="238BD47B" w14:textId="77777777" w:rsidR="00A105D1" w:rsidRDefault="00A105D1" w:rsidP="00A105D1">
            <w:pPr>
              <w:pStyle w:val="Copy"/>
            </w:pPr>
            <w:r w:rsidRPr="00A105D1">
              <w:t xml:space="preserve">2.8 Produce revised draft pieces of writing to meet identified criteria based on the expectations. </w:t>
            </w:r>
          </w:p>
          <w:p w14:paraId="6716F84E" w14:textId="77777777" w:rsidR="00E80548" w:rsidRPr="00A105D1" w:rsidRDefault="00E80548" w:rsidP="00E80548">
            <w:pPr>
              <w:pStyle w:val="SpaceBetween"/>
            </w:pPr>
          </w:p>
          <w:p w14:paraId="466333CC" w14:textId="77777777" w:rsidR="00A105D1" w:rsidRDefault="00A105D1" w:rsidP="00A105D1">
            <w:pPr>
              <w:pStyle w:val="Copy"/>
            </w:pPr>
            <w:r w:rsidRPr="00A105D1">
              <w:t xml:space="preserve">3.7 Use a wide range of appropriate elements of effective presentation in the finished product, including print, script, different fonts, graphics and layout. </w:t>
            </w:r>
          </w:p>
          <w:p w14:paraId="7740A505" w14:textId="77777777" w:rsidR="00E80548" w:rsidRPr="00A105D1" w:rsidRDefault="00E80548" w:rsidP="00E80548">
            <w:pPr>
              <w:pStyle w:val="SpaceBetween"/>
            </w:pPr>
          </w:p>
          <w:p w14:paraId="7790A14E" w14:textId="66C6ED07" w:rsidR="00376D39" w:rsidRPr="00AE2DB7" w:rsidRDefault="00A105D1" w:rsidP="00A105D1">
            <w:pPr>
              <w:pStyle w:val="Copy"/>
            </w:pPr>
            <w:r w:rsidRPr="00A105D1">
              <w:rPr>
                <w:lang w:val="en-US"/>
              </w:rPr>
              <w:t>3.8 Produce pieces of published work to meet identified criteria based on the expectations.</w:t>
            </w:r>
          </w:p>
        </w:tc>
      </w:tr>
    </w:tbl>
    <w:p w14:paraId="601711D9" w14:textId="77777777" w:rsidR="00380F87" w:rsidRDefault="00380F87" w:rsidP="00380F87">
      <w:pPr>
        <w:rPr>
          <w:rFonts w:ascii="Verdana" w:hAnsi="Verdana" w:cs="Arial"/>
          <w:sz w:val="13"/>
          <w:szCs w:val="13"/>
        </w:rPr>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E80548" w14:paraId="7983D5FB" w14:textId="77777777" w:rsidTr="00071EC5">
        <w:trPr>
          <w:trHeight w:val="441"/>
        </w:trPr>
        <w:tc>
          <w:tcPr>
            <w:tcW w:w="10800" w:type="dxa"/>
            <w:shd w:val="clear" w:color="auto" w:fill="54B948"/>
            <w:tcMar>
              <w:left w:w="259" w:type="dxa"/>
              <w:right w:w="115" w:type="dxa"/>
            </w:tcMar>
            <w:vAlign w:val="center"/>
          </w:tcPr>
          <w:p w14:paraId="78FC1378" w14:textId="77777777" w:rsidR="00E80548" w:rsidRDefault="00E80548" w:rsidP="00071EC5">
            <w:pPr>
              <w:pStyle w:val="ChartHeading"/>
              <w:rPr>
                <w:sz w:val="13"/>
                <w:szCs w:val="13"/>
              </w:rPr>
            </w:pPr>
            <w:r w:rsidRPr="00865EF7">
              <w:lastRenderedPageBreak/>
              <w:t>Inquiry Question</w:t>
            </w:r>
          </w:p>
        </w:tc>
      </w:tr>
      <w:tr w:rsidR="00E80548" w14:paraId="25FD7FD2" w14:textId="77777777" w:rsidTr="00071EC5">
        <w:trPr>
          <w:trHeight w:val="20"/>
        </w:trPr>
        <w:tc>
          <w:tcPr>
            <w:tcW w:w="10800" w:type="dxa"/>
            <w:shd w:val="clear" w:color="auto" w:fill="auto"/>
            <w:tcMar>
              <w:top w:w="173" w:type="dxa"/>
              <w:left w:w="259" w:type="dxa"/>
              <w:bottom w:w="173" w:type="dxa"/>
              <w:right w:w="115" w:type="dxa"/>
            </w:tcMar>
          </w:tcPr>
          <w:p w14:paraId="51B4F3E5" w14:textId="77777777" w:rsidR="00E80548" w:rsidRPr="00380F87" w:rsidRDefault="00E80548" w:rsidP="00071EC5">
            <w:pPr>
              <w:pStyle w:val="Copy"/>
              <w:rPr>
                <w:color w:val="FFFFFF" w:themeColor="background1"/>
              </w:rPr>
            </w:pPr>
            <w:r w:rsidRPr="000D27DD">
              <w:t>What are the positive and negative consequences of having food banks in Canada?</w:t>
            </w:r>
          </w:p>
        </w:tc>
      </w:tr>
    </w:tbl>
    <w:p w14:paraId="2214D2EE" w14:textId="77777777" w:rsidR="00E80548" w:rsidRDefault="00E80548" w:rsidP="002D0AF9">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E80548" w14:paraId="1C8942C7" w14:textId="77777777" w:rsidTr="00071EC5">
        <w:trPr>
          <w:trHeight w:val="441"/>
        </w:trPr>
        <w:tc>
          <w:tcPr>
            <w:tcW w:w="10800" w:type="dxa"/>
            <w:tcBorders>
              <w:bottom w:val="single" w:sz="8" w:space="0" w:color="54B948"/>
            </w:tcBorders>
            <w:shd w:val="clear" w:color="auto" w:fill="54B948"/>
            <w:tcMar>
              <w:left w:w="259" w:type="dxa"/>
              <w:right w:w="115" w:type="dxa"/>
            </w:tcMar>
            <w:vAlign w:val="center"/>
          </w:tcPr>
          <w:p w14:paraId="1E7F811F" w14:textId="77777777" w:rsidR="00E80548" w:rsidRDefault="00E80548" w:rsidP="00071EC5">
            <w:pPr>
              <w:pStyle w:val="ChartHeading"/>
              <w:rPr>
                <w:sz w:val="13"/>
                <w:szCs w:val="13"/>
              </w:rPr>
            </w:pPr>
            <w:r w:rsidRPr="00577745">
              <w:t>Materials List</w:t>
            </w:r>
          </w:p>
        </w:tc>
      </w:tr>
      <w:tr w:rsidR="00E80548" w14:paraId="20315287" w14:textId="77777777" w:rsidTr="00071EC5">
        <w:trPr>
          <w:trHeight w:val="1008"/>
        </w:trPr>
        <w:tc>
          <w:tcPr>
            <w:tcW w:w="10800" w:type="dxa"/>
            <w:tcBorders>
              <w:bottom w:val="single" w:sz="8" w:space="0" w:color="54B948"/>
            </w:tcBorders>
            <w:shd w:val="clear" w:color="auto" w:fill="auto"/>
            <w:tcMar>
              <w:top w:w="173" w:type="dxa"/>
              <w:left w:w="259" w:type="dxa"/>
              <w:bottom w:w="173" w:type="dxa"/>
              <w:right w:w="115" w:type="dxa"/>
            </w:tcMar>
          </w:tcPr>
          <w:p w14:paraId="58D38ED4" w14:textId="77777777" w:rsidR="00E80548" w:rsidRPr="00A105D1" w:rsidRDefault="00E80548" w:rsidP="00071EC5">
            <w:pPr>
              <w:pStyle w:val="Bullet"/>
            </w:pPr>
            <w:r w:rsidRPr="00A105D1">
              <w:t xml:space="preserve">Computer lab </w:t>
            </w:r>
          </w:p>
          <w:p w14:paraId="471B403E" w14:textId="77777777" w:rsidR="00E80548" w:rsidRPr="00A105D1" w:rsidRDefault="00E80548" w:rsidP="00071EC5">
            <w:pPr>
              <w:pStyle w:val="Bullet"/>
            </w:pPr>
            <w:r w:rsidRPr="00A105D1">
              <w:t xml:space="preserve">Sample letter to the editor from a local newspaper </w:t>
            </w:r>
          </w:p>
          <w:p w14:paraId="7B7C7392" w14:textId="77777777" w:rsidR="00E80548" w:rsidRPr="00A105D1" w:rsidRDefault="00E80548" w:rsidP="00071EC5">
            <w:pPr>
              <w:pStyle w:val="Bullet"/>
            </w:pPr>
            <w:r w:rsidRPr="00A105D1">
              <w:t xml:space="preserve">Pencils </w:t>
            </w:r>
          </w:p>
          <w:p w14:paraId="706A9B34" w14:textId="77777777" w:rsidR="00E80548" w:rsidRPr="00A105D1" w:rsidRDefault="00E80548" w:rsidP="00071EC5">
            <w:pPr>
              <w:pStyle w:val="Bullet"/>
            </w:pPr>
            <w:r w:rsidRPr="00A105D1">
              <w:t xml:space="preserve">Research Graphic Organizer (Appendix A) </w:t>
            </w:r>
          </w:p>
          <w:p w14:paraId="44D0FAC6" w14:textId="77777777" w:rsidR="00E80548" w:rsidRPr="00AE2DB7" w:rsidRDefault="00E80548" w:rsidP="00071EC5">
            <w:pPr>
              <w:pStyle w:val="Bullet"/>
            </w:pPr>
            <w:r w:rsidRPr="00A105D1">
              <w:rPr>
                <w:lang w:val="en-US"/>
              </w:rPr>
              <w:t>Food Bank Rubric (Appendix B)</w:t>
            </w:r>
          </w:p>
        </w:tc>
      </w:tr>
    </w:tbl>
    <w:p w14:paraId="091D56C9" w14:textId="77777777" w:rsidR="00E80548" w:rsidRDefault="00E80548" w:rsidP="002D0AF9">
      <w:pPr>
        <w:pStyle w:val="SpaceBetween"/>
      </w:pPr>
    </w:p>
    <w:p w14:paraId="13ECA82A" w14:textId="77777777" w:rsidR="00E80548" w:rsidRDefault="00E80548" w:rsidP="002D0AF9">
      <w:pPr>
        <w:pStyle w:val="SpaceBetween"/>
      </w:pPr>
    </w:p>
    <w:tbl>
      <w:tblPr>
        <w:tblStyle w:val="TableGrid"/>
        <w:tblW w:w="0" w:type="auto"/>
        <w:tblLayout w:type="fixed"/>
        <w:tblLook w:val="04A0" w:firstRow="1" w:lastRow="0" w:firstColumn="1" w:lastColumn="0" w:noHBand="0" w:noVBand="1"/>
      </w:tblPr>
      <w:tblGrid>
        <w:gridCol w:w="1074"/>
        <w:gridCol w:w="6562"/>
        <w:gridCol w:w="3144"/>
      </w:tblGrid>
      <w:tr w:rsidR="002D0AF9" w:rsidRPr="00FC75BD" w14:paraId="758F183B" w14:textId="77777777" w:rsidTr="00354048">
        <w:trPr>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FC1A14"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4C817956" w14:textId="77777777" w:rsidR="002D0AF9" w:rsidRPr="00FC75BD" w:rsidRDefault="002D0AF9" w:rsidP="00547017">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E18ACB0"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3A5AA9D" w14:textId="77777777" w:rsidR="002D0AF9" w:rsidRPr="00FC75BD" w:rsidRDefault="002D0AF9" w:rsidP="00547017">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2D0AF9" w:rsidRPr="00FC75BD" w14:paraId="0A079247" w14:textId="77777777" w:rsidTr="00DB1CD2">
        <w:trPr>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0DA18F6A" w14:textId="77777777" w:rsidR="002D0AF9" w:rsidRPr="00FC75BD" w:rsidRDefault="002D0AF9" w:rsidP="00547017">
            <w:pPr>
              <w:pStyle w:val="SectionHeading"/>
            </w:pPr>
            <w:r w:rsidRPr="00567ED8">
              <w:t>MINDS ON</w:t>
            </w:r>
          </w:p>
        </w:tc>
      </w:tr>
      <w:tr w:rsidR="00F75708" w:rsidRPr="004365A8" w14:paraId="356BF08B" w14:textId="77777777" w:rsidTr="00DB1CD2">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836D2E" w14:textId="615FCD5C" w:rsidR="00F75708" w:rsidRPr="00E80C32" w:rsidRDefault="00A105D1" w:rsidP="00547017">
            <w:pPr>
              <w:pStyle w:val="CopyCentred"/>
            </w:pPr>
            <w:r w:rsidRPr="00A105D1">
              <w:rPr>
                <w:lang w:val="en-US"/>
              </w:rPr>
              <w:t>10–20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000712D" w14:textId="77777777" w:rsidR="00F75708" w:rsidRDefault="00F75708" w:rsidP="00547017">
            <w:pPr>
              <w:pStyle w:val="ClassHeading"/>
            </w:pPr>
            <w:r w:rsidRPr="1AC6B3EC">
              <w:t>WHOLE CLASS</w:t>
            </w:r>
          </w:p>
          <w:p w14:paraId="0B7CEC48" w14:textId="77777777" w:rsidR="00A105D1" w:rsidRPr="00A105D1" w:rsidRDefault="00A105D1" w:rsidP="00E80548">
            <w:pPr>
              <w:pStyle w:val="Subhead"/>
            </w:pPr>
            <w:r w:rsidRPr="00A105D1">
              <w:t xml:space="preserve">Brainstorm </w:t>
            </w:r>
          </w:p>
          <w:p w14:paraId="44D73324" w14:textId="70733A8A" w:rsidR="00A105D1" w:rsidRPr="00A105D1" w:rsidRDefault="00A105D1" w:rsidP="00A105D1">
            <w:pPr>
              <w:pStyle w:val="Copy"/>
            </w:pPr>
            <w:r w:rsidRPr="00A105D1">
              <w:t xml:space="preserve">As a class, brainstorm all the possible things a family might have to do if they were not able to afford to buy enough food to eat (be aware that for some students this is a very real situation). </w:t>
            </w:r>
          </w:p>
          <w:p w14:paraId="210FD521" w14:textId="27BF497E" w:rsidR="00A105D1" w:rsidRPr="00A105D1" w:rsidRDefault="00A105D1" w:rsidP="00A105D1">
            <w:pPr>
              <w:pStyle w:val="Copy"/>
            </w:pPr>
            <w:r w:rsidRPr="00A105D1">
              <w:t>Encourage students to come up with as many answers as possible. Write the responses on chart paper.</w:t>
            </w:r>
          </w:p>
          <w:p w14:paraId="24EA98E6" w14:textId="50855FF6" w:rsidR="00A105D1" w:rsidRPr="00A105D1" w:rsidRDefault="00A105D1" w:rsidP="00A105D1">
            <w:pPr>
              <w:pStyle w:val="Copy"/>
            </w:pPr>
            <w:r w:rsidRPr="00A105D1">
              <w:t xml:space="preserve">Invite students to sort responses into categories </w:t>
            </w:r>
            <w:r w:rsidRPr="00A105D1">
              <w:br/>
              <w:t xml:space="preserve">(e.g., short-term vs. long-term solutions; or </w:t>
            </w:r>
            <w:r w:rsidRPr="00A105D1">
              <w:br/>
              <w:t xml:space="preserve">more effective vs. less effective solutions). </w:t>
            </w:r>
          </w:p>
          <w:p w14:paraId="56F868B9" w14:textId="77777777" w:rsidR="00A105D1" w:rsidRPr="00A105D1" w:rsidRDefault="00A105D1" w:rsidP="00E80548">
            <w:pPr>
              <w:pStyle w:val="Subhead"/>
            </w:pPr>
            <w:r w:rsidRPr="00A105D1">
              <w:t xml:space="preserve">Three corners </w:t>
            </w:r>
          </w:p>
          <w:p w14:paraId="57BF3EB3" w14:textId="40EE4DB7" w:rsidR="00F75708" w:rsidRPr="00567ED8" w:rsidRDefault="00A105D1" w:rsidP="00A105D1">
            <w:pPr>
              <w:pStyle w:val="Copy"/>
            </w:pPr>
            <w:r w:rsidRPr="00A105D1">
              <w:t>Write the following headings on paper and post in the classroom: “Very surprised,” “Somewhat surprised” and “Not surprised.”</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ED53C02" w14:textId="300ACBC3" w:rsidR="00F75708" w:rsidRPr="004365A8" w:rsidRDefault="00DB1CD2" w:rsidP="00547017">
            <w:pPr>
              <w:pStyle w:val="Copy"/>
            </w:pPr>
            <w:r w:rsidRPr="00DB1CD2">
              <w:rPr>
                <w:lang w:val="en-US"/>
              </w:rPr>
              <w:t>Observation</w:t>
            </w:r>
            <w:r w:rsidR="00A105D1">
              <w:rPr>
                <w:lang w:val="en-US"/>
              </w:rPr>
              <w:t>/Notes</w:t>
            </w:r>
          </w:p>
        </w:tc>
      </w:tr>
    </w:tbl>
    <w:p w14:paraId="586B2E04" w14:textId="6A67D8C7" w:rsidR="00A105D1" w:rsidRDefault="00A105D1" w:rsidP="00577745">
      <w:pPr>
        <w:rPr>
          <w:rFonts w:ascii="Verdana" w:hAnsi="Verdana" w:cs="Arial"/>
          <w:sz w:val="20"/>
          <w:szCs w:val="20"/>
        </w:rPr>
      </w:pPr>
    </w:p>
    <w:p w14:paraId="2CF44241" w14:textId="77777777" w:rsidR="00A105D1" w:rsidRDefault="00A105D1">
      <w:pPr>
        <w:rPr>
          <w:rFonts w:ascii="Verdana" w:hAnsi="Verdana" w:cs="Arial"/>
          <w:sz w:val="20"/>
          <w:szCs w:val="20"/>
        </w:rPr>
      </w:pPr>
      <w:r>
        <w:rPr>
          <w:rFonts w:ascii="Verdana" w:hAnsi="Verdana" w:cs="Arial"/>
          <w:sz w:val="20"/>
          <w:szCs w:val="20"/>
        </w:rPr>
        <w:br w:type="page"/>
      </w:r>
    </w:p>
    <w:tbl>
      <w:tblPr>
        <w:tblStyle w:val="TableGrid"/>
        <w:tblW w:w="0" w:type="auto"/>
        <w:tblInd w:w="-17" w:type="dxa"/>
        <w:tblLayout w:type="fixed"/>
        <w:tblLook w:val="04A0" w:firstRow="1" w:lastRow="0" w:firstColumn="1" w:lastColumn="0" w:noHBand="0" w:noVBand="1"/>
      </w:tblPr>
      <w:tblGrid>
        <w:gridCol w:w="17"/>
        <w:gridCol w:w="1074"/>
        <w:gridCol w:w="6562"/>
        <w:gridCol w:w="3144"/>
      </w:tblGrid>
      <w:tr w:rsidR="00A105D1" w:rsidRPr="00FC75BD" w14:paraId="2A180A08" w14:textId="77777777" w:rsidTr="00A105D1">
        <w:trPr>
          <w:gridBefore w:val="1"/>
          <w:wBefore w:w="17" w:type="dxa"/>
          <w:trHeight w:val="86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E4A705F" w14:textId="77777777" w:rsidR="00A105D1" w:rsidRPr="00FC75BD" w:rsidRDefault="00A105D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28C5A263" w14:textId="77777777" w:rsidR="00A105D1" w:rsidRPr="00FC75BD" w:rsidRDefault="00A105D1"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0F37A72" w14:textId="77777777" w:rsidR="00A105D1" w:rsidRPr="00FC75BD" w:rsidRDefault="00A105D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7AD3005" w14:textId="77777777" w:rsidR="00A105D1" w:rsidRPr="00FC75BD" w:rsidRDefault="00A105D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A105D1" w:rsidRPr="00FC75BD" w14:paraId="458D3B3C" w14:textId="77777777" w:rsidTr="00A105D1">
        <w:trPr>
          <w:gridBefore w:val="1"/>
          <w:wBefore w:w="17" w:type="dxa"/>
          <w:trHeight w:val="432"/>
        </w:trPr>
        <w:tc>
          <w:tcPr>
            <w:tcW w:w="10780" w:type="dxa"/>
            <w:gridSpan w:val="3"/>
            <w:tcBorders>
              <w:top w:val="single" w:sz="8" w:space="0" w:color="54B948"/>
              <w:left w:val="single" w:sz="8" w:space="0" w:color="3F708E"/>
              <w:bottom w:val="nil"/>
              <w:right w:val="single" w:sz="8" w:space="0" w:color="3F708E"/>
            </w:tcBorders>
            <w:shd w:val="clear" w:color="auto" w:fill="3F708E"/>
            <w:vAlign w:val="center"/>
          </w:tcPr>
          <w:p w14:paraId="7745A30E" w14:textId="4D0C8906" w:rsidR="00A105D1" w:rsidRPr="00FC75BD" w:rsidRDefault="00A105D1" w:rsidP="00071EC5">
            <w:pPr>
              <w:pStyle w:val="SectionHeading"/>
            </w:pPr>
            <w:r w:rsidRPr="00567ED8">
              <w:t>MINDS ON</w:t>
            </w:r>
            <w:r>
              <w:t xml:space="preserve"> </w:t>
            </w:r>
            <w:r w:rsidRPr="00A105D1">
              <w:rPr>
                <w:b w:val="0"/>
              </w:rPr>
              <w:t>(cont’d.)</w:t>
            </w:r>
          </w:p>
        </w:tc>
      </w:tr>
      <w:tr w:rsidR="00A105D1" w:rsidRPr="004365A8" w14:paraId="339536F2" w14:textId="77777777" w:rsidTr="00A105D1">
        <w:trPr>
          <w:gridBefore w:val="1"/>
          <w:wBefore w:w="17"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6263D0B" w14:textId="74F18611" w:rsidR="00A105D1" w:rsidRPr="00E80C32" w:rsidRDefault="00A105D1" w:rsidP="00071EC5">
            <w:pPr>
              <w:pStyle w:val="CopyCentred"/>
            </w:pP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27642EA" w14:textId="77777777" w:rsidR="00A105D1" w:rsidRPr="00A105D1" w:rsidRDefault="00A105D1" w:rsidP="00A105D1">
            <w:pPr>
              <w:pStyle w:val="Copy"/>
            </w:pPr>
            <w:r w:rsidRPr="00A105D1">
              <w:t xml:space="preserve">After each fact is read, have students move to the heading that best describes their responses to the following facts as they are read aloud: </w:t>
            </w:r>
          </w:p>
          <w:p w14:paraId="1DF1E8F8" w14:textId="77777777" w:rsidR="00A105D1" w:rsidRPr="00A105D1" w:rsidRDefault="00A105D1" w:rsidP="00A105D1">
            <w:pPr>
              <w:pStyle w:val="Bullet"/>
            </w:pPr>
            <w:r w:rsidRPr="00A105D1">
              <w:t xml:space="preserve">The first Canadian food bank was established in 1981 as a temporary relief measure for people facing economic hardship. </w:t>
            </w:r>
          </w:p>
          <w:p w14:paraId="64834364" w14:textId="77777777" w:rsidR="00A105D1" w:rsidRPr="00A105D1" w:rsidRDefault="00A105D1" w:rsidP="00A105D1">
            <w:pPr>
              <w:pStyle w:val="Bullet"/>
            </w:pPr>
            <w:r w:rsidRPr="00A105D1">
              <w:t xml:space="preserve">87% of Canadian food bank users live in rental housing (60% paying market rent and 27% in social housing), while 6% report owning their homes. </w:t>
            </w:r>
          </w:p>
          <w:p w14:paraId="1ABD303E" w14:textId="77777777" w:rsidR="00A105D1" w:rsidRPr="00A105D1" w:rsidRDefault="00A105D1" w:rsidP="00A105D1">
            <w:pPr>
              <w:pStyle w:val="Bullet"/>
            </w:pPr>
            <w:r w:rsidRPr="00A105D1">
              <w:t xml:space="preserve">In 2010, 31% of food banks did not have enough food to meet people’s needs. </w:t>
            </w:r>
          </w:p>
          <w:p w14:paraId="66F076FD" w14:textId="77777777" w:rsidR="00A105D1" w:rsidRPr="00A105D1" w:rsidRDefault="00A105D1" w:rsidP="00A105D1">
            <w:pPr>
              <w:pStyle w:val="Bullet"/>
            </w:pPr>
            <w:r w:rsidRPr="00A105D1">
              <w:t xml:space="preserve">In 2011, 851,014 people in Canada had to turn to food banks. </w:t>
            </w:r>
          </w:p>
          <w:p w14:paraId="3211B827" w14:textId="77777777" w:rsidR="00A105D1" w:rsidRPr="00A105D1" w:rsidRDefault="00A105D1" w:rsidP="00A105D1">
            <w:pPr>
              <w:pStyle w:val="Bullet"/>
            </w:pPr>
            <w:r w:rsidRPr="00A105D1">
              <w:t>In 2011, children made up 37.9% of people using food banks.</w:t>
            </w:r>
          </w:p>
          <w:p w14:paraId="6CD28DC0" w14:textId="77777777" w:rsidR="00A105D1" w:rsidRPr="00A105D1" w:rsidRDefault="00A105D1" w:rsidP="00A105D1">
            <w:pPr>
              <w:pStyle w:val="Copy"/>
            </w:pPr>
            <w:r w:rsidRPr="00A105D1">
              <w:t>Ask students to reflect on their reactions to these facts. Write their responses on chart paper. During this process, address any misconceptions that arise.</w:t>
            </w:r>
          </w:p>
          <w:p w14:paraId="5FF4A523" w14:textId="6494F9EE" w:rsidR="00A105D1" w:rsidRPr="00567ED8" w:rsidRDefault="00A105D1" w:rsidP="00A105D1">
            <w:pPr>
              <w:pStyle w:val="Copy"/>
            </w:pPr>
            <w:r w:rsidRPr="00A105D1">
              <w:rPr>
                <w:lang w:val="en-US"/>
              </w:rPr>
              <w:t>After each fact is read, encourage students to discuss with each other for a couple of seconds why they chose the heading for that fact. Then encourage students to share their reasoning for why they chose each.</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47702055" w14:textId="70B120AD" w:rsidR="00A105D1" w:rsidRPr="004365A8" w:rsidRDefault="00A105D1" w:rsidP="00071EC5">
            <w:pPr>
              <w:pStyle w:val="Copy"/>
            </w:pPr>
          </w:p>
        </w:tc>
      </w:tr>
      <w:tr w:rsidR="0030440C" w:rsidRPr="004365A8" w14:paraId="3DEB6540" w14:textId="77777777" w:rsidTr="00A105D1">
        <w:trPr>
          <w:trHeight w:val="13"/>
        </w:trPr>
        <w:tc>
          <w:tcPr>
            <w:tcW w:w="1091"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B414F12" w14:textId="77777777" w:rsidR="0030440C" w:rsidRPr="00E80C32" w:rsidRDefault="0030440C" w:rsidP="00547017">
            <w:pPr>
              <w:pStyle w:val="CopyCentred"/>
            </w:pPr>
          </w:p>
        </w:tc>
        <w:tc>
          <w:tcPr>
            <w:tcW w:w="6562" w:type="dxa"/>
            <w:tcBorders>
              <w:top w:val="nil"/>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73834718" w14:textId="77777777" w:rsidR="0030440C" w:rsidRPr="00D756EE" w:rsidRDefault="0030440C" w:rsidP="00E80548">
            <w:pPr>
              <w:pStyle w:val="Subhead"/>
            </w:pPr>
            <w:r>
              <w:t xml:space="preserve">Context for </w:t>
            </w:r>
            <w:r w:rsidRPr="002D0AF9">
              <w:t>Learning</w:t>
            </w:r>
          </w:p>
          <w:p w14:paraId="5204DEB5" w14:textId="77777777" w:rsidR="00A105D1" w:rsidRPr="00A105D1" w:rsidRDefault="00A105D1" w:rsidP="00A105D1">
            <w:pPr>
              <w:pStyle w:val="Bullet"/>
              <w:rPr>
                <w:bCs/>
              </w:rPr>
            </w:pPr>
            <w:r w:rsidRPr="00A105D1">
              <w:rPr>
                <w:bCs/>
              </w:rPr>
              <w:t>an understanding of the fact that not everyone in Canada has enough food to eat</w:t>
            </w:r>
          </w:p>
          <w:p w14:paraId="1FE0A07F" w14:textId="77777777" w:rsidR="00A105D1" w:rsidRPr="00A105D1" w:rsidRDefault="00A105D1" w:rsidP="00A105D1">
            <w:pPr>
              <w:pStyle w:val="Bullet"/>
              <w:rPr>
                <w:bCs/>
              </w:rPr>
            </w:pPr>
            <w:r w:rsidRPr="00A105D1">
              <w:rPr>
                <w:bCs/>
              </w:rPr>
              <w:t>an understanding of unequal wealth distribution, that some people do not have as much wealth as others</w:t>
            </w:r>
          </w:p>
          <w:p w14:paraId="0E4B5098" w14:textId="0779DA58" w:rsidR="0030440C" w:rsidRPr="1AC6B3EC" w:rsidRDefault="00A105D1" w:rsidP="00A105D1">
            <w:pPr>
              <w:pStyle w:val="Bullet"/>
            </w:pPr>
            <w:r w:rsidRPr="00A105D1">
              <w:rPr>
                <w:bCs/>
                <w:lang w:val="en-US"/>
              </w:rPr>
              <w:t>understanding of how to write well-structured paragraphs</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7A5F87D8" w14:textId="77777777" w:rsidR="0030440C" w:rsidRPr="00F75708" w:rsidRDefault="0030440C" w:rsidP="00547017">
            <w:pPr>
              <w:pStyle w:val="Copy"/>
              <w:rPr>
                <w:lang w:val="en-US"/>
              </w:rPr>
            </w:pPr>
          </w:p>
        </w:tc>
      </w:tr>
    </w:tbl>
    <w:p w14:paraId="30E96D95" w14:textId="430F4F8F" w:rsidR="00A105D1" w:rsidRDefault="00A105D1">
      <w:pPr>
        <w:rPr>
          <w:rFonts w:ascii="Verdana" w:hAnsi="Verdana" w:cs="Arial"/>
          <w:sz w:val="36"/>
          <w:szCs w:val="36"/>
        </w:rPr>
      </w:pPr>
    </w:p>
    <w:p w14:paraId="3D6BFBC3" w14:textId="77777777" w:rsidR="00A105D1" w:rsidRDefault="00A105D1">
      <w:pPr>
        <w:rPr>
          <w:rFonts w:ascii="Verdana" w:hAnsi="Verdana" w:cs="Arial"/>
          <w:sz w:val="36"/>
          <w:szCs w:val="36"/>
        </w:rPr>
      </w:pPr>
      <w:r>
        <w:rPr>
          <w:rFonts w:ascii="Verdana" w:hAnsi="Verdana" w:cs="Arial"/>
          <w:sz w:val="36"/>
          <w:szCs w:val="36"/>
        </w:rPr>
        <w:br w:type="page"/>
      </w:r>
    </w:p>
    <w:tbl>
      <w:tblPr>
        <w:tblStyle w:val="TableGrid"/>
        <w:tblW w:w="0" w:type="auto"/>
        <w:tblInd w:w="-10" w:type="dxa"/>
        <w:tblLayout w:type="fixed"/>
        <w:tblLook w:val="04A0" w:firstRow="1" w:lastRow="0" w:firstColumn="1" w:lastColumn="0" w:noHBand="0" w:noVBand="1"/>
      </w:tblPr>
      <w:tblGrid>
        <w:gridCol w:w="1084"/>
        <w:gridCol w:w="6562"/>
        <w:gridCol w:w="3144"/>
      </w:tblGrid>
      <w:tr w:rsidR="00A105D1" w:rsidRPr="00FC75BD" w14:paraId="68EC38BE" w14:textId="77777777" w:rsidTr="00595CFE">
        <w:trPr>
          <w:trHeight w:val="864"/>
          <w:tblHeader/>
        </w:trPr>
        <w:tc>
          <w:tcPr>
            <w:tcW w:w="108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14EB626" w14:textId="77777777" w:rsidR="00A105D1" w:rsidRPr="00FC75BD" w:rsidRDefault="00A105D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23AEBD34" w14:textId="77777777" w:rsidR="00A105D1" w:rsidRPr="00FC75BD" w:rsidRDefault="00A105D1"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19D2EDD" w14:textId="77777777" w:rsidR="00A105D1" w:rsidRPr="00FC75BD" w:rsidRDefault="00A105D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61B85E4" w14:textId="77777777" w:rsidR="00A105D1" w:rsidRPr="00FC75BD" w:rsidRDefault="00A105D1"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A105D1" w14:paraId="6BC55E13" w14:textId="77777777" w:rsidTr="00595CFE">
        <w:trPr>
          <w:trHeight w:val="432"/>
        </w:trPr>
        <w:tc>
          <w:tcPr>
            <w:tcW w:w="10790" w:type="dxa"/>
            <w:gridSpan w:val="3"/>
            <w:tcBorders>
              <w:top w:val="nil"/>
              <w:left w:val="single" w:sz="8" w:space="0" w:color="3F708E"/>
              <w:bottom w:val="nil"/>
              <w:right w:val="single" w:sz="8" w:space="0" w:color="3F708E"/>
            </w:tcBorders>
            <w:shd w:val="clear" w:color="auto" w:fill="3F708E"/>
            <w:tcMar>
              <w:top w:w="0" w:type="dxa"/>
              <w:left w:w="72" w:type="dxa"/>
              <w:right w:w="72" w:type="dxa"/>
            </w:tcMar>
            <w:vAlign w:val="center"/>
          </w:tcPr>
          <w:p w14:paraId="73F3D1D2" w14:textId="77777777" w:rsidR="00A105D1" w:rsidRPr="004365A8" w:rsidRDefault="00A105D1" w:rsidP="00071EC5">
            <w:pPr>
              <w:pStyle w:val="SectionHeading"/>
            </w:pPr>
            <w:r>
              <w:t>ACTION</w:t>
            </w:r>
          </w:p>
        </w:tc>
      </w:tr>
      <w:tr w:rsidR="00A105D1" w14:paraId="457E60F3" w14:textId="77777777" w:rsidTr="00595CFE">
        <w:trPr>
          <w:trHeight w:val="20"/>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0DB6DCCA" w14:textId="77777777" w:rsidR="00A105D1" w:rsidRPr="00567ED8" w:rsidRDefault="00A105D1" w:rsidP="00071EC5">
            <w:pPr>
              <w:pStyle w:val="CopyCentred"/>
            </w:pPr>
            <w:r w:rsidRPr="00A105D1">
              <w:rPr>
                <w:lang w:val="en-US"/>
              </w:rPr>
              <w:t>60–80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B40FBCA" w14:textId="77777777" w:rsidR="00A105D1" w:rsidRPr="002D0AF9" w:rsidRDefault="00A105D1" w:rsidP="00071EC5">
            <w:pPr>
              <w:pStyle w:val="ClassHeading"/>
              <w:rPr>
                <w:lang w:val="en-CA"/>
              </w:rPr>
            </w:pPr>
            <w:r w:rsidRPr="00A105D1">
              <w:rPr>
                <w:bCs/>
                <w:lang w:val="en-CA"/>
              </w:rPr>
              <w:t>INDIVIDUAL</w:t>
            </w:r>
          </w:p>
          <w:p w14:paraId="41F993D7" w14:textId="77777777" w:rsidR="00A105D1" w:rsidRPr="00A105D1" w:rsidRDefault="00A105D1" w:rsidP="00A105D1">
            <w:pPr>
              <w:pStyle w:val="Copy"/>
              <w:rPr>
                <w:b/>
              </w:rPr>
            </w:pPr>
            <w:r w:rsidRPr="00A105D1">
              <w:rPr>
                <w:b/>
              </w:rPr>
              <w:t xml:space="preserve">Letter to the Editor </w:t>
            </w:r>
          </w:p>
          <w:p w14:paraId="68383A93" w14:textId="63113FD9" w:rsidR="00A105D1" w:rsidRPr="00A105D1" w:rsidRDefault="00A105D1" w:rsidP="00A105D1">
            <w:pPr>
              <w:pStyle w:val="Copy"/>
            </w:pPr>
            <w:r w:rsidRPr="00A105D1">
              <w:t xml:space="preserve">Explain that students will conduct their own research about food banks and hunger issues in Canada and that after researching they will write a letter to the editor of a local paper. Provide students with a copy of the rubric and a recent letter to the editor from a local newspaper. Have students identify the structure of the letter, circling and labelling key parts (salutation, introduction, body, closing). </w:t>
            </w:r>
          </w:p>
          <w:p w14:paraId="502BFACF" w14:textId="5E5D2F6A" w:rsidR="00A105D1" w:rsidRPr="00A105D1" w:rsidRDefault="00A105D1" w:rsidP="00A105D1">
            <w:pPr>
              <w:pStyle w:val="Copy"/>
            </w:pPr>
            <w:r w:rsidRPr="00A105D1">
              <w:t>Tell the students that they are going to conduct Internet research using a Graphic Research Organizer (Appendix A) to find out (provide sample websites for basic research)</w:t>
            </w:r>
            <w:r w:rsidR="00057CB5">
              <w:t>…</w:t>
            </w:r>
          </w:p>
          <w:p w14:paraId="4241B622" w14:textId="77777777" w:rsidR="00A105D1" w:rsidRPr="00A105D1" w:rsidRDefault="00A105D1" w:rsidP="00A105D1">
            <w:pPr>
              <w:pStyle w:val="Bullet"/>
            </w:pPr>
            <w:r w:rsidRPr="00A105D1">
              <w:t xml:space="preserve">Who visits food banks? </w:t>
            </w:r>
          </w:p>
          <w:p w14:paraId="6DF51582" w14:textId="77777777" w:rsidR="00A105D1" w:rsidRPr="00A105D1" w:rsidRDefault="00A105D1" w:rsidP="00A105D1">
            <w:pPr>
              <w:pStyle w:val="Bullet"/>
            </w:pPr>
            <w:r w:rsidRPr="00A105D1">
              <w:t xml:space="preserve">Why those who visit food banks in Canada do not have enough money for food? </w:t>
            </w:r>
          </w:p>
          <w:p w14:paraId="6E47104A" w14:textId="77777777" w:rsidR="00A105D1" w:rsidRPr="00A105D1" w:rsidRDefault="00A105D1" w:rsidP="00A105D1">
            <w:pPr>
              <w:pStyle w:val="Bullet"/>
            </w:pPr>
            <w:r w:rsidRPr="00A105D1">
              <w:t xml:space="preserve">What supports are available for people who are having difficulty meeting their food needs? </w:t>
            </w:r>
          </w:p>
          <w:p w14:paraId="3748CEA9" w14:textId="77777777" w:rsidR="00A105D1" w:rsidRPr="00A105D1" w:rsidRDefault="00A105D1" w:rsidP="00A105D1">
            <w:pPr>
              <w:pStyle w:val="Bullet"/>
            </w:pPr>
            <w:r w:rsidRPr="00A105D1">
              <w:t xml:space="preserve">Where the nearest food banks are located? </w:t>
            </w:r>
          </w:p>
          <w:p w14:paraId="7A6F42A9" w14:textId="3DB4FB16" w:rsidR="00A105D1" w:rsidRPr="00A105D1" w:rsidRDefault="00A105D1" w:rsidP="00A105D1">
            <w:pPr>
              <w:pStyle w:val="Bullet"/>
            </w:pPr>
            <w:r w:rsidRPr="00A105D1">
              <w:t xml:space="preserve">How can we help those who need funds for food? </w:t>
            </w:r>
          </w:p>
          <w:p w14:paraId="467B00EB" w14:textId="195D36D2" w:rsidR="00A105D1" w:rsidRPr="00567ED8" w:rsidRDefault="00A105D1" w:rsidP="00A105D1">
            <w:pPr>
              <w:pStyle w:val="Copy"/>
            </w:pPr>
            <w:r w:rsidRPr="00A105D1">
              <w:t>When students have found the necessary information, they are to write a letter to the editor outlining their opinion and ideas about the issues they have explored. Students should be encouraged to identify the single most important factor they feel needs to be addressed to help others who are struggling financially.</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77DF1D92" w14:textId="77777777" w:rsidR="00A105D1" w:rsidRPr="004365A8" w:rsidRDefault="00A105D1" w:rsidP="00071EC5">
            <w:pPr>
              <w:pStyle w:val="Copy"/>
            </w:pPr>
            <w:r w:rsidRPr="00A105D1">
              <w:rPr>
                <w:lang w:val="en-US"/>
              </w:rPr>
              <w:t>Research Graphic Organizer (Appendix A)</w:t>
            </w:r>
          </w:p>
        </w:tc>
      </w:tr>
    </w:tbl>
    <w:p w14:paraId="01C5F9E3" w14:textId="77777777" w:rsidR="00595CFE" w:rsidRDefault="00595CFE">
      <w:pPr>
        <w:rPr>
          <w:rFonts w:ascii="Verdana" w:hAnsi="Verdana" w:cs="Arial"/>
          <w:sz w:val="36"/>
          <w:szCs w:val="36"/>
        </w:rPr>
      </w:pPr>
      <w:r>
        <w:rPr>
          <w:rFonts w:ascii="Verdana" w:hAnsi="Verdana" w:cs="Arial"/>
          <w:sz w:val="36"/>
          <w:szCs w:val="36"/>
        </w:rPr>
        <w:br w:type="page"/>
      </w:r>
    </w:p>
    <w:tbl>
      <w:tblPr>
        <w:tblStyle w:val="TableGrid"/>
        <w:tblW w:w="0" w:type="auto"/>
        <w:tblInd w:w="-10" w:type="dxa"/>
        <w:tblLayout w:type="fixed"/>
        <w:tblLook w:val="04A0" w:firstRow="1" w:lastRow="0" w:firstColumn="1" w:lastColumn="0" w:noHBand="0" w:noVBand="1"/>
      </w:tblPr>
      <w:tblGrid>
        <w:gridCol w:w="1084"/>
        <w:gridCol w:w="6562"/>
        <w:gridCol w:w="3144"/>
      </w:tblGrid>
      <w:tr w:rsidR="00595CFE" w:rsidRPr="00FC75BD" w14:paraId="18E45F59" w14:textId="77777777" w:rsidTr="00595CFE">
        <w:trPr>
          <w:trHeight w:val="864"/>
          <w:tblHeader/>
        </w:trPr>
        <w:tc>
          <w:tcPr>
            <w:tcW w:w="108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F0FEDCD" w14:textId="77777777" w:rsidR="00595CFE" w:rsidRPr="00FC75BD" w:rsidRDefault="00595CF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Timing</w:t>
            </w:r>
          </w:p>
          <w:p w14:paraId="2122C371" w14:textId="77777777" w:rsidR="00595CFE" w:rsidRPr="00FC75BD" w:rsidRDefault="00595CFE" w:rsidP="00071EC5">
            <w:pPr>
              <w:jc w:val="center"/>
              <w:rPr>
                <w:rFonts w:ascii="Verdana" w:hAnsi="Verdana" w:cs="Arial"/>
                <w:color w:val="FFFFFF" w:themeColor="background1"/>
                <w:sz w:val="20"/>
                <w:szCs w:val="20"/>
              </w:rPr>
            </w:pPr>
            <w:r w:rsidRPr="00FC75BD">
              <w:rPr>
                <w:rFonts w:ascii="Verdana" w:hAnsi="Verdana" w:cs="Arial"/>
                <w:color w:val="FFFFFF" w:themeColor="background1"/>
                <w:sz w:val="20"/>
                <w:szCs w:val="20"/>
              </w:rPr>
              <w:t>(Mins.)</w:t>
            </w:r>
          </w:p>
        </w:tc>
        <w:tc>
          <w:tcPr>
            <w:tcW w:w="656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DB0842A" w14:textId="77777777" w:rsidR="00595CFE" w:rsidRPr="00FC75BD" w:rsidRDefault="00595CF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Lesson Sequence</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7CB2F5B" w14:textId="77777777" w:rsidR="00595CFE" w:rsidRPr="00FC75BD" w:rsidRDefault="00595CFE" w:rsidP="00071EC5">
            <w:pPr>
              <w:rPr>
                <w:rFonts w:ascii="Verdana" w:hAnsi="Verdana" w:cs="Arial"/>
                <w:b/>
                <w:color w:val="FFFFFF" w:themeColor="background1"/>
                <w:sz w:val="20"/>
                <w:szCs w:val="20"/>
              </w:rPr>
            </w:pPr>
            <w:r w:rsidRPr="00FC75BD">
              <w:rPr>
                <w:rFonts w:ascii="Verdana" w:hAnsi="Verdana" w:cs="Arial"/>
                <w:b/>
                <w:color w:val="FFFFFF" w:themeColor="background1"/>
                <w:sz w:val="20"/>
                <w:szCs w:val="20"/>
              </w:rPr>
              <w:t xml:space="preserve">Assessment for and as Learning Opportunities </w:t>
            </w:r>
            <w:r w:rsidRPr="00FC75BD">
              <w:rPr>
                <w:rFonts w:ascii="Verdana" w:hAnsi="Verdana" w:cs="Arial"/>
                <w:color w:val="FFFFFF" w:themeColor="background1"/>
                <w:sz w:val="20"/>
                <w:szCs w:val="20"/>
              </w:rPr>
              <w:t>(self/peer/teacher)</w:t>
            </w:r>
          </w:p>
        </w:tc>
      </w:tr>
      <w:tr w:rsidR="00595CFE" w:rsidRPr="00FC75BD" w14:paraId="398C248C" w14:textId="77777777" w:rsidTr="00595CFE">
        <w:trPr>
          <w:trHeight w:val="432"/>
        </w:trPr>
        <w:tc>
          <w:tcPr>
            <w:tcW w:w="10790" w:type="dxa"/>
            <w:gridSpan w:val="3"/>
            <w:tcBorders>
              <w:top w:val="nil"/>
              <w:left w:val="single" w:sz="8" w:space="0" w:color="3F708E"/>
              <w:bottom w:val="nil"/>
              <w:right w:val="single" w:sz="8" w:space="0" w:color="3F708E"/>
            </w:tcBorders>
            <w:shd w:val="clear" w:color="auto" w:fill="3F708E"/>
            <w:vAlign w:val="center"/>
          </w:tcPr>
          <w:p w14:paraId="035A4816" w14:textId="77777777" w:rsidR="00595CFE" w:rsidRPr="00FC75BD" w:rsidRDefault="00595CFE" w:rsidP="00071EC5">
            <w:pPr>
              <w:pStyle w:val="SectionHeading"/>
            </w:pPr>
            <w:r w:rsidRPr="002407EE">
              <w:t>CONSOLIDATION/DEBRIEF</w:t>
            </w:r>
          </w:p>
        </w:tc>
      </w:tr>
      <w:tr w:rsidR="00595CFE" w:rsidRPr="004365A8" w14:paraId="13931CDD" w14:textId="77777777" w:rsidTr="00595CFE">
        <w:trPr>
          <w:trHeight w:val="20"/>
        </w:trPr>
        <w:tc>
          <w:tcPr>
            <w:tcW w:w="1084" w:type="dxa"/>
            <w:tcBorders>
              <w:top w:val="nil"/>
              <w:left w:val="single" w:sz="8" w:space="0" w:color="54B948"/>
              <w:bottom w:val="single" w:sz="8" w:space="0" w:color="54B948"/>
              <w:right w:val="single" w:sz="8" w:space="0" w:color="54B948"/>
            </w:tcBorders>
            <w:tcMar>
              <w:top w:w="173" w:type="dxa"/>
              <w:left w:w="72" w:type="dxa"/>
              <w:right w:w="72" w:type="dxa"/>
            </w:tcMar>
          </w:tcPr>
          <w:p w14:paraId="5062DD4F" w14:textId="77777777" w:rsidR="00595CFE" w:rsidRPr="00E80C32" w:rsidRDefault="00595CFE" w:rsidP="00071EC5">
            <w:pPr>
              <w:pStyle w:val="CopyCentred"/>
            </w:pPr>
            <w:r w:rsidRPr="00057CB5">
              <w:rPr>
                <w:lang w:val="en-US"/>
              </w:rPr>
              <w:t>5–10 minutes</w:t>
            </w:r>
          </w:p>
        </w:tc>
        <w:tc>
          <w:tcPr>
            <w:tcW w:w="656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BD1005A" w14:textId="77777777" w:rsidR="00595CFE" w:rsidRDefault="00595CFE" w:rsidP="00071EC5">
            <w:pPr>
              <w:pStyle w:val="ClassHeading"/>
            </w:pPr>
            <w:r w:rsidRPr="00057CB5">
              <w:rPr>
                <w:lang w:val="en-CA"/>
              </w:rPr>
              <w:t>WHOLE CLASS</w:t>
            </w:r>
          </w:p>
          <w:p w14:paraId="1C07890A" w14:textId="77777777" w:rsidR="00595CFE" w:rsidRPr="00057CB5" w:rsidRDefault="00595CFE" w:rsidP="00071EC5">
            <w:pPr>
              <w:pStyle w:val="Copy"/>
            </w:pPr>
            <w:r w:rsidRPr="00057CB5">
              <w:t xml:space="preserve">Post the completed letters on a bulletin board. Invite students to look at their work as a class, and to identify the suggestions offered. Discuss the suggestions, similarities and differences among letters and rank frequencies. </w:t>
            </w:r>
          </w:p>
          <w:p w14:paraId="68210059" w14:textId="77777777" w:rsidR="00595CFE" w:rsidRPr="00057CB5" w:rsidRDefault="00595CFE" w:rsidP="00E80548">
            <w:pPr>
              <w:pStyle w:val="Subhead"/>
            </w:pPr>
            <w:r w:rsidRPr="00057CB5">
              <w:t xml:space="preserve">Check for Understanding </w:t>
            </w:r>
          </w:p>
          <w:p w14:paraId="55174D9E" w14:textId="77777777" w:rsidR="00595CFE" w:rsidRPr="00057CB5" w:rsidRDefault="00595CFE" w:rsidP="00071EC5">
            <w:pPr>
              <w:pStyle w:val="Copy"/>
            </w:pPr>
            <w:r w:rsidRPr="00057CB5">
              <w:t xml:space="preserve">Ask students to reflect on the following critical questions: </w:t>
            </w:r>
          </w:p>
          <w:p w14:paraId="7A0986D4" w14:textId="77777777" w:rsidR="00595CFE" w:rsidRPr="00057CB5" w:rsidRDefault="00595CFE" w:rsidP="00071EC5">
            <w:pPr>
              <w:pStyle w:val="NumberedList"/>
            </w:pPr>
            <w:r w:rsidRPr="00057CB5">
              <w:t xml:space="preserve">How do you know that your solutions will help? Have you thought of alternative solutions? </w:t>
            </w:r>
          </w:p>
          <w:p w14:paraId="5A866A73" w14:textId="77777777" w:rsidR="00595CFE" w:rsidRPr="00057CB5" w:rsidRDefault="00595CFE" w:rsidP="00071EC5">
            <w:pPr>
              <w:pStyle w:val="NumberedList"/>
            </w:pPr>
            <w:r w:rsidRPr="00057CB5">
              <w:t xml:space="preserve">Who do you feel is responsible for helping those who are unable to afford food? </w:t>
            </w:r>
          </w:p>
          <w:p w14:paraId="71AEAC4B" w14:textId="77777777" w:rsidR="00595CFE" w:rsidRPr="00057CB5" w:rsidRDefault="00595CFE" w:rsidP="00071EC5">
            <w:pPr>
              <w:pStyle w:val="NumberedList"/>
            </w:pPr>
            <w:r w:rsidRPr="00057CB5">
              <w:t xml:space="preserve">How can letters to the editor of a newspaper help or hinder a cause? Why? </w:t>
            </w:r>
          </w:p>
          <w:p w14:paraId="5514B660" w14:textId="77777777" w:rsidR="00595CFE" w:rsidRPr="00567ED8" w:rsidRDefault="00595CFE" w:rsidP="00071EC5">
            <w:pPr>
              <w:pStyle w:val="NumberedList"/>
            </w:pPr>
            <w:r w:rsidRPr="00057CB5">
              <w:rPr>
                <w:lang w:val="en-US"/>
              </w:rPr>
              <w:t>What are some of the possible reasons that prevent people from overcoming financial hardship?</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6A567E7" w14:textId="77777777" w:rsidR="00595CFE" w:rsidRPr="00057CB5" w:rsidRDefault="00595CFE" w:rsidP="00071EC5">
            <w:pPr>
              <w:pStyle w:val="Copy"/>
            </w:pPr>
            <w:r w:rsidRPr="00057CB5">
              <w:t>Letter to the editor</w:t>
            </w:r>
          </w:p>
          <w:p w14:paraId="628FD964" w14:textId="77777777" w:rsidR="00595CFE" w:rsidRPr="00057CB5" w:rsidRDefault="00595CFE" w:rsidP="00071EC5">
            <w:pPr>
              <w:pStyle w:val="Copy"/>
            </w:pPr>
          </w:p>
          <w:p w14:paraId="4393AE50" w14:textId="77777777" w:rsidR="00595CFE" w:rsidRPr="004365A8" w:rsidRDefault="00595CFE" w:rsidP="00071EC5">
            <w:pPr>
              <w:pStyle w:val="Copy"/>
            </w:pPr>
            <w:r w:rsidRPr="00057CB5">
              <w:rPr>
                <w:lang w:val="en-US"/>
              </w:rPr>
              <w:t>Food Bank Rubric (Appendix B)</w:t>
            </w:r>
          </w:p>
        </w:tc>
      </w:tr>
    </w:tbl>
    <w:p w14:paraId="3961A742" w14:textId="77777777" w:rsidR="006F2C07" w:rsidRDefault="006F2C07" w:rsidP="006D09DC">
      <w:pPr>
        <w:rPr>
          <w:rFonts w:ascii="Verdana" w:hAnsi="Verdana" w:cs="Arial"/>
          <w:sz w:val="36"/>
          <w:szCs w:val="36"/>
        </w:rPr>
      </w:pPr>
    </w:p>
    <w:p w14:paraId="3EFBE154" w14:textId="79B25982" w:rsidR="00595CFE" w:rsidRDefault="00595CFE" w:rsidP="006D09DC">
      <w:pPr>
        <w:rPr>
          <w:rFonts w:ascii="Verdana" w:hAnsi="Verdana" w:cs="Arial"/>
          <w:sz w:val="36"/>
          <w:szCs w:val="36"/>
        </w:rPr>
      </w:pPr>
    </w:p>
    <w:p w14:paraId="60001AC5" w14:textId="5ED9A0F2" w:rsidR="00595CFE" w:rsidRDefault="00595CFE" w:rsidP="006D09DC">
      <w:pPr>
        <w:rPr>
          <w:rFonts w:ascii="Verdana" w:hAnsi="Verdana" w:cs="Arial"/>
          <w:sz w:val="36"/>
          <w:szCs w:val="36"/>
        </w:rPr>
        <w:sectPr w:rsidR="00595CFE" w:rsidSect="00F61662">
          <w:headerReference w:type="default" r:id="rId11"/>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4A20B801" w:rsidR="00912080" w:rsidRPr="00ED7BE9" w:rsidRDefault="009033CB" w:rsidP="00873418">
            <w:pPr>
              <w:pStyle w:val="AppendixName"/>
            </w:pPr>
            <w:r>
              <w:rPr>
                <w:rFonts w:cs="Arial"/>
                <w:noProof/>
                <w:lang w:val="en-US"/>
              </w:rPr>
              <mc:AlternateContent>
                <mc:Choice Requires="wps">
                  <w:drawing>
                    <wp:anchor distT="0" distB="0" distL="114300" distR="114300" simplePos="0" relativeHeight="251721728" behindDoc="0" locked="0" layoutInCell="1" allowOverlap="1" wp14:anchorId="7BFCBC96" wp14:editId="7D584D72">
                      <wp:simplePos x="0" y="0"/>
                      <wp:positionH relativeFrom="column">
                        <wp:posOffset>-164465</wp:posOffset>
                      </wp:positionH>
                      <wp:positionV relativeFrom="page">
                        <wp:posOffset>-1195705</wp:posOffset>
                      </wp:positionV>
                      <wp:extent cx="141351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F541F9" w14:textId="2923CBB3" w:rsidR="009033CB" w:rsidRPr="00ED7BE9" w:rsidRDefault="009033CB" w:rsidP="009033CB">
                                  <w:pPr>
                                    <w:rPr>
                                      <w:rFonts w:ascii="Verdana" w:hAnsi="Verdana"/>
                                      <w:b/>
                                      <w:color w:val="54B948"/>
                                      <w:sz w:val="26"/>
                                      <w:szCs w:val="26"/>
                                      <w:lang w:val="en-CA"/>
                                    </w:rPr>
                                  </w:pPr>
                                  <w:r>
                                    <w:rPr>
                                      <w:rFonts w:ascii="Verdana" w:hAnsi="Verdana"/>
                                      <w:b/>
                                      <w:color w:val="54B948"/>
                                      <w:sz w:val="26"/>
                                      <w:szCs w:val="26"/>
                                      <w:lang w:val="en-CA"/>
                                    </w:rPr>
                                    <w:t>APPENDIX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FCBC96" id="_x0000_t202" coordsize="21600,21600" o:spt="202" path="m0,0l0,21600,21600,21600,21600,0xe">
                      <v:stroke joinstyle="miter"/>
                      <v:path gradientshapeok="t" o:connecttype="rect"/>
                    </v:shapetype>
                    <v:shape id="Text Box 23" o:spid="_x0000_s1026" type="#_x0000_t202" style="position:absolute;margin-left:-12.95pt;margin-top:-94.1pt;width:111.3pt;height: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" filled="f" stroked="f">
                      <v:textbox>
                        <w:txbxContent>
                          <w:p w14:paraId="7FF541F9" w14:textId="2923CBB3" w:rsidR="009033CB" w:rsidRPr="00ED7BE9" w:rsidRDefault="009033CB" w:rsidP="009033CB">
                            <w:pPr>
                              <w:rPr>
                                <w:rFonts w:ascii="Verdana" w:hAnsi="Verdana"/>
                                <w:b/>
                                <w:color w:val="54B948"/>
                                <w:sz w:val="26"/>
                                <w:szCs w:val="26"/>
                                <w:lang w:val="en-CA"/>
                              </w:rPr>
                            </w:pPr>
                            <w:r>
                              <w:rPr>
                                <w:rFonts w:ascii="Verdana" w:hAnsi="Verdana"/>
                                <w:b/>
                                <w:color w:val="54B948"/>
                                <w:sz w:val="26"/>
                                <w:szCs w:val="26"/>
                                <w:lang w:val="en-CA"/>
                              </w:rPr>
                              <w:t>APPENDIX A</w:t>
                            </w:r>
                          </w:p>
                        </w:txbxContent>
                      </v:textbox>
                      <w10:wrap anchory="page"/>
                    </v:shape>
                  </w:pict>
                </mc:Fallback>
              </mc:AlternateContent>
            </w:r>
            <w:r w:rsidR="00595CFE" w:rsidRPr="00595CFE">
              <w:rPr>
                <w:lang w:val="en-US"/>
              </w:rPr>
              <w:t>Research Graphic Organizer</w:t>
            </w:r>
          </w:p>
        </w:tc>
      </w:tr>
      <w:tr w:rsidR="00595CFE"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92DE394" w14:textId="3A70BA83" w:rsidR="00595CFE" w:rsidRPr="000D27DD" w:rsidRDefault="00595CFE" w:rsidP="00E80548">
            <w:pPr>
              <w:pStyle w:val="Subhead"/>
            </w:pPr>
            <w:r w:rsidRPr="000D27DD">
              <w:rPr>
                <w:noProof/>
                <w:lang w:val="en-US"/>
              </w:rPr>
              <mc:AlternateContent>
                <mc:Choice Requires="wps">
                  <w:drawing>
                    <wp:anchor distT="45720" distB="45720" distL="114300" distR="114300" simplePos="0" relativeHeight="251716608" behindDoc="0" locked="0" layoutInCell="1" allowOverlap="1" wp14:anchorId="581C92E2" wp14:editId="27C12080">
                      <wp:simplePos x="0" y="0"/>
                      <wp:positionH relativeFrom="column">
                        <wp:posOffset>19992</wp:posOffset>
                      </wp:positionH>
                      <wp:positionV relativeFrom="paragraph">
                        <wp:posOffset>342265</wp:posOffset>
                      </wp:positionV>
                      <wp:extent cx="6487160" cy="1965960"/>
                      <wp:effectExtent l="0" t="0" r="0" b="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1965960"/>
                              </a:xfrm>
                              <a:prstGeom prst="rect">
                                <a:avLst/>
                              </a:prstGeom>
                              <a:solidFill>
                                <a:srgbClr val="E0F2F8"/>
                              </a:solidFill>
                              <a:ln w="9525">
                                <a:noFill/>
                                <a:miter lim="800000"/>
                                <a:headEnd/>
                                <a:tailEnd/>
                              </a:ln>
                            </wps:spPr>
                            <wps:txbx>
                              <w:txbxContent>
                                <w:p w14:paraId="40C7A52E" w14:textId="77777777" w:rsidR="00595CFE" w:rsidRDefault="00595CFE" w:rsidP="00595CFE">
                                  <w:pPr>
                                    <w:pStyle w:val="Copy"/>
                                  </w:pPr>
                                  <w:r>
                                    <w:t>Who visits food banks (e.g., children, elderly, people on social assistance, etc.)?</w:t>
                                  </w:r>
                                </w:p>
                                <w:p w14:paraId="46189FE4" w14:textId="4F376492" w:rsidR="00595CFE" w:rsidRDefault="00595CFE" w:rsidP="00595CFE">
                                  <w:pPr>
                                    <w:pStyle w:val="AppendixLine"/>
                                  </w:pPr>
                                  <w:r>
                                    <w:t>_____________________________________________________________________________</w:t>
                                  </w:r>
                                </w:p>
                                <w:p w14:paraId="51270601" w14:textId="77777777" w:rsidR="00595CFE" w:rsidRDefault="00595CFE" w:rsidP="00595CFE">
                                  <w:pPr>
                                    <w:pStyle w:val="AppendixLine"/>
                                  </w:pPr>
                                  <w:r>
                                    <w:t>_____________________________________________________________________________</w:t>
                                  </w:r>
                                </w:p>
                                <w:p w14:paraId="39BAC0ED" w14:textId="77777777" w:rsidR="00595CFE" w:rsidRDefault="00595CFE" w:rsidP="00595CFE">
                                  <w:pPr>
                                    <w:pStyle w:val="Copy"/>
                                  </w:pPr>
                                </w:p>
                                <w:p w14:paraId="19B856FB" w14:textId="7F380456" w:rsidR="00595CFE" w:rsidRDefault="00595CFE" w:rsidP="00595CFE">
                                  <w:pPr>
                                    <w:pStyle w:val="Copy"/>
                                  </w:pPr>
                                  <w:r>
                                    <w:t>Source(s):</w:t>
                                  </w:r>
                                </w:p>
                                <w:p w14:paraId="4FED87B1" w14:textId="230B61C9" w:rsidR="00595CFE" w:rsidRDefault="00595CFE" w:rsidP="00595CFE">
                                  <w:pPr>
                                    <w:pStyle w:val="AppendixLine"/>
                                  </w:pPr>
                                  <w:r>
                                    <w:t>_____________________________________________________________________________</w:t>
                                  </w:r>
                                </w:p>
                                <w:p w14:paraId="4F2C1392" w14:textId="34814995" w:rsidR="00595CFE" w:rsidRDefault="00595CFE" w:rsidP="00595CFE">
                                  <w:pPr>
                                    <w:pStyle w:val="AppendixLine"/>
                                  </w:pPr>
                                  <w:r>
                                    <w:t>_____________________________________________________________________________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C92E2" id="Text Box 2" o:spid="_x0000_s1027" type="#_x0000_t202" style="position:absolute;margin-left:1.55pt;margin-top:26.95pt;width:510.8pt;height:154.8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" fillcolor="#e0f2f8" stroked="f">
                      <v:textbox>
                        <w:txbxContent>
                          <w:p w14:paraId="40C7A52E" w14:textId="77777777" w:rsidR="00595CFE" w:rsidRDefault="00595CFE" w:rsidP="00595CFE">
                            <w:pPr>
                              <w:pStyle w:val="Copy"/>
                            </w:pPr>
                            <w:r>
                              <w:t>Who visits food banks (e.g., children, elderly, people on social assistance, etc.)?</w:t>
                            </w:r>
                          </w:p>
                          <w:p w14:paraId="46189FE4" w14:textId="4F376492" w:rsidR="00595CFE" w:rsidRDefault="00595CFE" w:rsidP="00595CFE">
                            <w:pPr>
                              <w:pStyle w:val="AppendixLine"/>
                            </w:pPr>
                            <w:r>
                              <w:t>_____________________________________________________________________________</w:t>
                            </w:r>
                          </w:p>
                          <w:p w14:paraId="51270601" w14:textId="77777777" w:rsidR="00595CFE" w:rsidRDefault="00595CFE" w:rsidP="00595CFE">
                            <w:pPr>
                              <w:pStyle w:val="AppendixLine"/>
                            </w:pPr>
                            <w:r>
                              <w:t>_____________________________________________________________________________</w:t>
                            </w:r>
                          </w:p>
                          <w:p w14:paraId="39BAC0ED" w14:textId="77777777" w:rsidR="00595CFE" w:rsidRDefault="00595CFE" w:rsidP="00595CFE">
                            <w:pPr>
                              <w:pStyle w:val="Copy"/>
                            </w:pPr>
                          </w:p>
                          <w:p w14:paraId="19B856FB" w14:textId="7F380456" w:rsidR="00595CFE" w:rsidRDefault="00595CFE" w:rsidP="00595CFE">
                            <w:pPr>
                              <w:pStyle w:val="Copy"/>
                            </w:pPr>
                            <w:r>
                              <w:t>Source(s):</w:t>
                            </w:r>
                          </w:p>
                          <w:p w14:paraId="4FED87B1" w14:textId="230B61C9" w:rsidR="00595CFE" w:rsidRDefault="00595CFE" w:rsidP="00595CFE">
                            <w:pPr>
                              <w:pStyle w:val="AppendixLine"/>
                            </w:pPr>
                            <w:r>
                              <w:t>_____________________________________________________________________________</w:t>
                            </w:r>
                          </w:p>
                          <w:p w14:paraId="4F2C1392" w14:textId="34814995" w:rsidR="00595CFE" w:rsidRDefault="00595CFE" w:rsidP="00595CFE">
                            <w:pPr>
                              <w:pStyle w:val="AppendixLine"/>
                            </w:pPr>
                            <w:r>
                              <w:t>_____________________________________________________________________________</w:t>
                            </w:r>
                          </w:p>
                        </w:txbxContent>
                      </v:textbox>
                      <w10:wrap type="square"/>
                    </v:shape>
                  </w:pict>
                </mc:Fallback>
              </mc:AlternateContent>
            </w:r>
            <w:r w:rsidRPr="000D27DD">
              <w:t>Research Questions</w:t>
            </w:r>
          </w:p>
          <w:p w14:paraId="2080A246" w14:textId="11AFFE72" w:rsidR="00595CFE" w:rsidRPr="000D27DD" w:rsidRDefault="00E80548" w:rsidP="00E80548">
            <w:pPr>
              <w:pStyle w:val="SpaceBetween"/>
            </w:pPr>
            <w:r w:rsidRPr="000D27DD">
              <w:rPr>
                <w:noProof/>
              </w:rPr>
              <mc:AlternateContent>
                <mc:Choice Requires="wps">
                  <w:drawing>
                    <wp:anchor distT="45720" distB="45720" distL="114300" distR="114300" simplePos="0" relativeHeight="251717632" behindDoc="0" locked="0" layoutInCell="1" allowOverlap="1" wp14:anchorId="3FC24787" wp14:editId="5EEE4748">
                      <wp:simplePos x="0" y="0"/>
                      <wp:positionH relativeFrom="column">
                        <wp:posOffset>19685</wp:posOffset>
                      </wp:positionH>
                      <wp:positionV relativeFrom="paragraph">
                        <wp:posOffset>2347595</wp:posOffset>
                      </wp:positionV>
                      <wp:extent cx="6487160" cy="196596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1965960"/>
                              </a:xfrm>
                              <a:prstGeom prst="rect">
                                <a:avLst/>
                              </a:prstGeom>
                              <a:solidFill>
                                <a:srgbClr val="E0F2F8"/>
                              </a:solidFill>
                              <a:ln w="9525">
                                <a:noFill/>
                                <a:miter lim="800000"/>
                                <a:headEnd/>
                                <a:tailEnd/>
                              </a:ln>
                            </wps:spPr>
                            <wps:txbx>
                              <w:txbxContent>
                                <w:p w14:paraId="2FC35878" w14:textId="77777777" w:rsidR="00595CFE" w:rsidRDefault="00595CFE" w:rsidP="00595CFE">
                                  <w:pPr>
                                    <w:pStyle w:val="Copy"/>
                                  </w:pPr>
                                  <w:r>
                                    <w:t>List possible reasons that prevent people from being able to afford food.</w:t>
                                  </w:r>
                                </w:p>
                                <w:p w14:paraId="2B0D3685" w14:textId="77777777" w:rsidR="00595CFE" w:rsidRDefault="00595CFE" w:rsidP="00595CFE">
                                  <w:pPr>
                                    <w:pStyle w:val="AppendixLine"/>
                                  </w:pPr>
                                  <w:r>
                                    <w:t>_____________________________________________________________________________</w:t>
                                  </w:r>
                                </w:p>
                                <w:p w14:paraId="34F14590" w14:textId="77777777" w:rsidR="00595CFE" w:rsidRDefault="00595CFE" w:rsidP="00595CFE">
                                  <w:pPr>
                                    <w:pStyle w:val="AppendixLine"/>
                                  </w:pPr>
                                  <w:r>
                                    <w:t>_____________________________________________________________________________</w:t>
                                  </w:r>
                                </w:p>
                                <w:p w14:paraId="27067676" w14:textId="77777777" w:rsidR="00595CFE" w:rsidRDefault="00595CFE" w:rsidP="00595CFE">
                                  <w:pPr>
                                    <w:pStyle w:val="Copy"/>
                                  </w:pPr>
                                </w:p>
                                <w:p w14:paraId="3DFB5BD8" w14:textId="77777777" w:rsidR="00595CFE" w:rsidRDefault="00595CFE" w:rsidP="00595CFE">
                                  <w:pPr>
                                    <w:pStyle w:val="Copy"/>
                                  </w:pPr>
                                  <w:r>
                                    <w:t>Source(s):</w:t>
                                  </w:r>
                                </w:p>
                                <w:p w14:paraId="6EFF322D" w14:textId="77777777" w:rsidR="00595CFE" w:rsidRDefault="00595CFE" w:rsidP="00595CFE">
                                  <w:pPr>
                                    <w:pStyle w:val="AppendixLine"/>
                                  </w:pPr>
                                  <w:r>
                                    <w:t>_____________________________________________________________________________</w:t>
                                  </w:r>
                                </w:p>
                                <w:p w14:paraId="4F34D7D7" w14:textId="77777777" w:rsidR="00595CFE" w:rsidRDefault="00595CFE" w:rsidP="00595CFE">
                                  <w:pPr>
                                    <w:pStyle w:val="AppendixLine"/>
                                  </w:pPr>
                                  <w:r>
                                    <w:t>_____________________________________________________________________________</w:t>
                                  </w:r>
                                </w:p>
                                <w:p w14:paraId="1C3A8DEE" w14:textId="37E01833" w:rsidR="00595CFE" w:rsidRDefault="00595CFE" w:rsidP="00595CFE">
                                  <w:pPr>
                                    <w:pStyle w:val="Copy"/>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C24787" id="_x0000_s1028" type="#_x0000_t202" style="position:absolute;margin-left:1.55pt;margin-top:184.85pt;width:510.8pt;height:154.8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" fillcolor="#e0f2f8" stroked="f">
                      <v:textbox>
                        <w:txbxContent>
                          <w:p w14:paraId="2FC35878" w14:textId="77777777" w:rsidR="00595CFE" w:rsidRDefault="00595CFE" w:rsidP="00595CFE">
                            <w:pPr>
                              <w:pStyle w:val="Copy"/>
                            </w:pPr>
                            <w:r>
                              <w:t>List possible reasons that prevent people from being able to afford food.</w:t>
                            </w:r>
                          </w:p>
                          <w:p w14:paraId="2B0D3685" w14:textId="77777777" w:rsidR="00595CFE" w:rsidRDefault="00595CFE" w:rsidP="00595CFE">
                            <w:pPr>
                              <w:pStyle w:val="AppendixLine"/>
                            </w:pPr>
                            <w:r>
                              <w:t>_____________________________________________________________________________</w:t>
                            </w:r>
                          </w:p>
                          <w:p w14:paraId="34F14590" w14:textId="77777777" w:rsidR="00595CFE" w:rsidRDefault="00595CFE" w:rsidP="00595CFE">
                            <w:pPr>
                              <w:pStyle w:val="AppendixLine"/>
                            </w:pPr>
                            <w:r>
                              <w:t>_____________________________________________________________________________</w:t>
                            </w:r>
                          </w:p>
                          <w:p w14:paraId="27067676" w14:textId="77777777" w:rsidR="00595CFE" w:rsidRDefault="00595CFE" w:rsidP="00595CFE">
                            <w:pPr>
                              <w:pStyle w:val="Copy"/>
                            </w:pPr>
                          </w:p>
                          <w:p w14:paraId="3DFB5BD8" w14:textId="77777777" w:rsidR="00595CFE" w:rsidRDefault="00595CFE" w:rsidP="00595CFE">
                            <w:pPr>
                              <w:pStyle w:val="Copy"/>
                            </w:pPr>
                            <w:r>
                              <w:t>Source(s):</w:t>
                            </w:r>
                          </w:p>
                          <w:p w14:paraId="6EFF322D" w14:textId="77777777" w:rsidR="00595CFE" w:rsidRDefault="00595CFE" w:rsidP="00595CFE">
                            <w:pPr>
                              <w:pStyle w:val="AppendixLine"/>
                            </w:pPr>
                            <w:r>
                              <w:t>_____________________________________________________________________________</w:t>
                            </w:r>
                          </w:p>
                          <w:p w14:paraId="4F34D7D7" w14:textId="77777777" w:rsidR="00595CFE" w:rsidRDefault="00595CFE" w:rsidP="00595CFE">
                            <w:pPr>
                              <w:pStyle w:val="AppendixLine"/>
                            </w:pPr>
                            <w:r>
                              <w:t>_____________________________________________________________________________</w:t>
                            </w:r>
                          </w:p>
                          <w:p w14:paraId="1C3A8DEE" w14:textId="37E01833" w:rsidR="00595CFE" w:rsidRDefault="00595CFE" w:rsidP="00595CFE">
                            <w:pPr>
                              <w:pStyle w:val="Copy"/>
                            </w:pPr>
                          </w:p>
                        </w:txbxContent>
                      </v:textbox>
                      <w10:wrap type="square"/>
                    </v:shape>
                  </w:pict>
                </mc:Fallback>
              </mc:AlternateContent>
            </w:r>
          </w:p>
          <w:p w14:paraId="36E12811" w14:textId="002ED475" w:rsidR="00595CFE" w:rsidRPr="00E80548" w:rsidRDefault="00595CFE" w:rsidP="00E80548">
            <w:pPr>
              <w:rPr>
                <w:lang w:val="en-CA"/>
              </w:rPr>
            </w:pPr>
            <w:r w:rsidRPr="000D27DD">
              <w:rPr>
                <w:noProof/>
              </w:rPr>
              <mc:AlternateContent>
                <mc:Choice Requires="wps">
                  <w:drawing>
                    <wp:anchor distT="45720" distB="45720" distL="114300" distR="114300" simplePos="0" relativeHeight="251719680" behindDoc="0" locked="0" layoutInCell="1" allowOverlap="1" wp14:anchorId="1B4631A0" wp14:editId="61B191B5">
                      <wp:simplePos x="0" y="0"/>
                      <wp:positionH relativeFrom="column">
                        <wp:posOffset>19992</wp:posOffset>
                      </wp:positionH>
                      <wp:positionV relativeFrom="paragraph">
                        <wp:posOffset>2286635</wp:posOffset>
                      </wp:positionV>
                      <wp:extent cx="6487160" cy="21336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160" cy="2133600"/>
                              </a:xfrm>
                              <a:prstGeom prst="rect">
                                <a:avLst/>
                              </a:prstGeom>
                              <a:solidFill>
                                <a:srgbClr val="E0F2F8"/>
                              </a:solidFill>
                              <a:ln w="9525">
                                <a:noFill/>
                                <a:miter lim="800000"/>
                                <a:headEnd/>
                                <a:tailEnd/>
                              </a:ln>
                            </wps:spPr>
                            <wps:txbx>
                              <w:txbxContent>
                                <w:p w14:paraId="2C489F77" w14:textId="77777777" w:rsidR="00595CFE" w:rsidRDefault="00595CFE" w:rsidP="00595CFE">
                                  <w:pPr>
                                    <w:pStyle w:val="Copy"/>
                                  </w:pPr>
                                  <w:r>
                                    <w:t>What supports are available for people who are having difficulty meeting their food needs? How can we help those who are in need of funds for food?</w:t>
                                  </w:r>
                                </w:p>
                                <w:p w14:paraId="50C64C91" w14:textId="77777777" w:rsidR="00595CFE" w:rsidRDefault="00595CFE" w:rsidP="00595CFE">
                                  <w:pPr>
                                    <w:pStyle w:val="AppendixLine"/>
                                  </w:pPr>
                                  <w:r>
                                    <w:t>_____________________________________________________________________________</w:t>
                                  </w:r>
                                </w:p>
                                <w:p w14:paraId="62744498" w14:textId="77777777" w:rsidR="00595CFE" w:rsidRDefault="00595CFE" w:rsidP="00595CFE">
                                  <w:pPr>
                                    <w:pStyle w:val="AppendixLine"/>
                                  </w:pPr>
                                  <w:r>
                                    <w:t>_____________________________________________________________________________</w:t>
                                  </w:r>
                                </w:p>
                                <w:p w14:paraId="217866F8" w14:textId="77777777" w:rsidR="00595CFE" w:rsidRDefault="00595CFE" w:rsidP="00595CFE">
                                  <w:pPr>
                                    <w:pStyle w:val="Copy"/>
                                  </w:pPr>
                                </w:p>
                                <w:p w14:paraId="2312F337" w14:textId="77777777" w:rsidR="00595CFE" w:rsidRDefault="00595CFE" w:rsidP="00595CFE">
                                  <w:pPr>
                                    <w:pStyle w:val="Copy"/>
                                  </w:pPr>
                                  <w:r>
                                    <w:t>Source(s):</w:t>
                                  </w:r>
                                </w:p>
                                <w:p w14:paraId="29094485" w14:textId="77777777" w:rsidR="00595CFE" w:rsidRDefault="00595CFE" w:rsidP="00595CFE">
                                  <w:pPr>
                                    <w:pStyle w:val="AppendixLine"/>
                                  </w:pPr>
                                  <w:r>
                                    <w:t>_____________________________________________________________________________</w:t>
                                  </w:r>
                                </w:p>
                                <w:p w14:paraId="63967D5A" w14:textId="77777777" w:rsidR="00595CFE" w:rsidRDefault="00595CFE" w:rsidP="00595CFE">
                                  <w:pPr>
                                    <w:pStyle w:val="AppendixLine"/>
                                  </w:pPr>
                                  <w:r>
                                    <w:t>_____________________________________________________________________________</w:t>
                                  </w:r>
                                </w:p>
                                <w:p w14:paraId="4E7BA2F5" w14:textId="6EC32DF0" w:rsidR="00595CFE" w:rsidRPr="005E72BA" w:rsidRDefault="00595CFE" w:rsidP="00595CFE">
                                  <w:pPr>
                                    <w:pStyle w:val="Copy"/>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631A0" id="_x0000_s1029" type="#_x0000_t202" style="position:absolute;margin-left:1.55pt;margin-top:180.05pt;width:510.8pt;height:168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" fillcolor="#e0f2f8" stroked="f">
                      <v:textbox>
                        <w:txbxContent>
                          <w:p w14:paraId="2C489F77" w14:textId="77777777" w:rsidR="00595CFE" w:rsidRDefault="00595CFE" w:rsidP="00595CFE">
                            <w:pPr>
                              <w:pStyle w:val="Copy"/>
                            </w:pPr>
                            <w:r>
                              <w:t>What supports are available for people who are having difficulty meeting their food needs? How can we help those who are in need of funds for food?</w:t>
                            </w:r>
                          </w:p>
                          <w:p w14:paraId="50C64C91" w14:textId="77777777" w:rsidR="00595CFE" w:rsidRDefault="00595CFE" w:rsidP="00595CFE">
                            <w:pPr>
                              <w:pStyle w:val="AppendixLine"/>
                            </w:pPr>
                            <w:r>
                              <w:t>_____________________________________________________________________________</w:t>
                            </w:r>
                          </w:p>
                          <w:p w14:paraId="62744498" w14:textId="77777777" w:rsidR="00595CFE" w:rsidRDefault="00595CFE" w:rsidP="00595CFE">
                            <w:pPr>
                              <w:pStyle w:val="AppendixLine"/>
                            </w:pPr>
                            <w:r>
                              <w:t>_____________________________________________________________________________</w:t>
                            </w:r>
                          </w:p>
                          <w:p w14:paraId="217866F8" w14:textId="77777777" w:rsidR="00595CFE" w:rsidRDefault="00595CFE" w:rsidP="00595CFE">
                            <w:pPr>
                              <w:pStyle w:val="Copy"/>
                            </w:pPr>
                          </w:p>
                          <w:p w14:paraId="2312F337" w14:textId="77777777" w:rsidR="00595CFE" w:rsidRDefault="00595CFE" w:rsidP="00595CFE">
                            <w:pPr>
                              <w:pStyle w:val="Copy"/>
                            </w:pPr>
                            <w:r>
                              <w:t>Source(s):</w:t>
                            </w:r>
                          </w:p>
                          <w:p w14:paraId="29094485" w14:textId="77777777" w:rsidR="00595CFE" w:rsidRDefault="00595CFE" w:rsidP="00595CFE">
                            <w:pPr>
                              <w:pStyle w:val="AppendixLine"/>
                            </w:pPr>
                            <w:r>
                              <w:t>_____________________________________________________________________________</w:t>
                            </w:r>
                          </w:p>
                          <w:p w14:paraId="63967D5A" w14:textId="77777777" w:rsidR="00595CFE" w:rsidRDefault="00595CFE" w:rsidP="00595CFE">
                            <w:pPr>
                              <w:pStyle w:val="AppendixLine"/>
                            </w:pPr>
                            <w:r>
                              <w:t>_____________________________________________________________________________</w:t>
                            </w:r>
                          </w:p>
                          <w:p w14:paraId="4E7BA2F5" w14:textId="6EC32DF0" w:rsidR="00595CFE" w:rsidRPr="005E72BA" w:rsidRDefault="00595CFE" w:rsidP="00595CFE">
                            <w:pPr>
                              <w:pStyle w:val="Copy"/>
                              <w:rPr>
                                <w:b/>
                              </w:rPr>
                            </w:pPr>
                          </w:p>
                        </w:txbxContent>
                      </v:textbox>
                      <w10:wrap type="square"/>
                    </v:shape>
                  </w:pict>
                </mc:Fallback>
              </mc:AlternateContent>
            </w:r>
          </w:p>
        </w:tc>
      </w:tr>
      <w:tr w:rsidR="00BA1E29" w14:paraId="2E32C652" w14:textId="77777777" w:rsidTr="00AD02A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1A684ABC" w:rsidR="00BA1E29" w:rsidRPr="00ED7BE9" w:rsidRDefault="00595CFE" w:rsidP="00873418">
            <w:pPr>
              <w:pStyle w:val="AppendixName"/>
            </w:pPr>
            <w:r w:rsidRPr="00595CFE">
              <w:rPr>
                <w:lang w:val="en-US"/>
              </w:rPr>
              <w:t>Food Bank Rubric</w:t>
            </w:r>
          </w:p>
        </w:tc>
      </w:tr>
      <w:tr w:rsidR="00595CFE"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FBA5658" w14:textId="53D4D9A8" w:rsidR="00595CFE" w:rsidRPr="000D27DD" w:rsidRDefault="00595CFE" w:rsidP="00595CFE">
            <w:pPr>
              <w:pStyle w:val="AppendixLine"/>
            </w:pPr>
            <w:r w:rsidRPr="000D27DD">
              <w:t>Student name: _______________________________________</w:t>
            </w:r>
          </w:p>
          <w:p w14:paraId="7A8F1694" w14:textId="2E470FE4" w:rsidR="00595CFE" w:rsidRPr="000D27DD" w:rsidRDefault="00595CFE" w:rsidP="00071EC5">
            <w:pPr>
              <w:pStyle w:val="Copy"/>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2048"/>
              <w:gridCol w:w="2048"/>
              <w:gridCol w:w="2048"/>
              <w:gridCol w:w="2049"/>
              <w:gridCol w:w="2049"/>
            </w:tblGrid>
            <w:tr w:rsidR="00595CFE" w:rsidRPr="000D27DD" w14:paraId="7713ED59" w14:textId="77777777" w:rsidTr="00595CFE">
              <w:trPr>
                <w:trHeight w:val="688"/>
              </w:trPr>
              <w:tc>
                <w:tcPr>
                  <w:tcW w:w="2050" w:type="dxa"/>
                  <w:shd w:val="clear" w:color="auto" w:fill="3F708E"/>
                  <w:vAlign w:val="center"/>
                </w:tcPr>
                <w:p w14:paraId="5E6216D6" w14:textId="77777777" w:rsidR="00595CFE" w:rsidRPr="000D27DD" w:rsidRDefault="00595CFE" w:rsidP="00595CFE">
                  <w:pPr>
                    <w:pStyle w:val="BlueChartHeading"/>
                  </w:pPr>
                  <w:r w:rsidRPr="000D27DD">
                    <w:t>Category</w:t>
                  </w:r>
                </w:p>
              </w:tc>
              <w:tc>
                <w:tcPr>
                  <w:tcW w:w="2050" w:type="dxa"/>
                  <w:shd w:val="clear" w:color="auto" w:fill="3F708E"/>
                  <w:vAlign w:val="center"/>
                </w:tcPr>
                <w:p w14:paraId="7412FF4F" w14:textId="77777777" w:rsidR="00595CFE" w:rsidRPr="000D27DD" w:rsidRDefault="00595CFE" w:rsidP="00595CFE">
                  <w:pPr>
                    <w:pStyle w:val="BlueChartHeading"/>
                  </w:pPr>
                  <w:r w:rsidRPr="000D27DD">
                    <w:t xml:space="preserve">Level 1 </w:t>
                  </w:r>
                  <w:r>
                    <w:br/>
                  </w:r>
                  <w:r w:rsidRPr="000D27DD">
                    <w:t>(50%</w:t>
                  </w:r>
                  <w:r>
                    <w:t>–</w:t>
                  </w:r>
                  <w:r w:rsidRPr="000D27DD">
                    <w:t>59%)</w:t>
                  </w:r>
                </w:p>
              </w:tc>
              <w:tc>
                <w:tcPr>
                  <w:tcW w:w="2050" w:type="dxa"/>
                  <w:shd w:val="clear" w:color="auto" w:fill="3F708E"/>
                  <w:vAlign w:val="center"/>
                </w:tcPr>
                <w:p w14:paraId="17D9654D" w14:textId="77777777" w:rsidR="00595CFE" w:rsidRPr="000D27DD" w:rsidRDefault="00595CFE" w:rsidP="00595CFE">
                  <w:pPr>
                    <w:pStyle w:val="BlueChartHeading"/>
                  </w:pPr>
                  <w:r w:rsidRPr="000D27DD">
                    <w:t xml:space="preserve">Level 2 </w:t>
                  </w:r>
                  <w:r>
                    <w:br/>
                  </w:r>
                  <w:r w:rsidRPr="000D27DD">
                    <w:t>(60%</w:t>
                  </w:r>
                  <w:r>
                    <w:t>–</w:t>
                  </w:r>
                  <w:r w:rsidRPr="000D27DD">
                    <w:t>69%)</w:t>
                  </w:r>
                </w:p>
              </w:tc>
              <w:tc>
                <w:tcPr>
                  <w:tcW w:w="2051" w:type="dxa"/>
                  <w:shd w:val="clear" w:color="auto" w:fill="3F708E"/>
                  <w:vAlign w:val="center"/>
                </w:tcPr>
                <w:p w14:paraId="0A0FE828" w14:textId="77777777" w:rsidR="00595CFE" w:rsidRPr="000D27DD" w:rsidRDefault="00595CFE" w:rsidP="00595CFE">
                  <w:pPr>
                    <w:pStyle w:val="BlueChartHeading"/>
                  </w:pPr>
                  <w:r w:rsidRPr="000D27DD">
                    <w:t xml:space="preserve">Level 3 </w:t>
                  </w:r>
                  <w:r>
                    <w:br/>
                  </w:r>
                  <w:r w:rsidRPr="000D27DD">
                    <w:t>(70%</w:t>
                  </w:r>
                  <w:r>
                    <w:t>–</w:t>
                  </w:r>
                  <w:r w:rsidRPr="000D27DD">
                    <w:t>79%)</w:t>
                  </w:r>
                </w:p>
              </w:tc>
              <w:tc>
                <w:tcPr>
                  <w:tcW w:w="2051" w:type="dxa"/>
                  <w:shd w:val="clear" w:color="auto" w:fill="3F708E"/>
                  <w:vAlign w:val="center"/>
                </w:tcPr>
                <w:p w14:paraId="1F4A0E51" w14:textId="77777777" w:rsidR="00595CFE" w:rsidRPr="000D27DD" w:rsidRDefault="00595CFE" w:rsidP="00595CFE">
                  <w:pPr>
                    <w:pStyle w:val="BlueChartHeading"/>
                  </w:pPr>
                  <w:r w:rsidRPr="000D27DD">
                    <w:t xml:space="preserve">Level 4 </w:t>
                  </w:r>
                  <w:r>
                    <w:br/>
                  </w:r>
                  <w:r w:rsidRPr="000D27DD">
                    <w:t>(80%</w:t>
                  </w:r>
                  <w:r>
                    <w:t>–</w:t>
                  </w:r>
                  <w:r w:rsidRPr="000D27DD">
                    <w:t>100%)</w:t>
                  </w:r>
                </w:p>
              </w:tc>
            </w:tr>
            <w:tr w:rsidR="00595CFE" w:rsidRPr="000D27DD" w14:paraId="07C05BBC" w14:textId="77777777" w:rsidTr="00595CFE">
              <w:tc>
                <w:tcPr>
                  <w:tcW w:w="2050" w:type="dxa"/>
                  <w:shd w:val="clear" w:color="auto" w:fill="DEDFDE"/>
                  <w:vAlign w:val="center"/>
                </w:tcPr>
                <w:p w14:paraId="52856AD0" w14:textId="6994BA50" w:rsidR="00595CFE" w:rsidRPr="000D27DD" w:rsidRDefault="00595CFE" w:rsidP="00E80548">
                  <w:pPr>
                    <w:pStyle w:val="RubricHeading"/>
                  </w:pPr>
                  <w:r w:rsidRPr="000D27DD">
                    <w:t>Writing: gathering information</w:t>
                  </w:r>
                </w:p>
              </w:tc>
              <w:tc>
                <w:tcPr>
                  <w:tcW w:w="2050" w:type="dxa"/>
                  <w:tcMar>
                    <w:top w:w="115" w:type="dxa"/>
                    <w:left w:w="115" w:type="dxa"/>
                    <w:bottom w:w="58" w:type="dxa"/>
                    <w:right w:w="115" w:type="dxa"/>
                  </w:tcMar>
                </w:tcPr>
                <w:p w14:paraId="635F9496" w14:textId="77777777" w:rsidR="00595CFE" w:rsidRPr="000D27DD" w:rsidRDefault="00595CFE" w:rsidP="00595CFE">
                  <w:pPr>
                    <w:pStyle w:val="Copy"/>
                  </w:pPr>
                  <w:r w:rsidRPr="000D27DD">
                    <w:t>Student gathered minimal information on the issue.</w:t>
                  </w:r>
                </w:p>
              </w:tc>
              <w:tc>
                <w:tcPr>
                  <w:tcW w:w="2050" w:type="dxa"/>
                  <w:tcMar>
                    <w:top w:w="115" w:type="dxa"/>
                    <w:left w:w="115" w:type="dxa"/>
                    <w:bottom w:w="58" w:type="dxa"/>
                    <w:right w:w="115" w:type="dxa"/>
                  </w:tcMar>
                </w:tcPr>
                <w:p w14:paraId="64D43554" w14:textId="77777777" w:rsidR="00595CFE" w:rsidRPr="000D27DD" w:rsidRDefault="00595CFE" w:rsidP="00595CFE">
                  <w:pPr>
                    <w:pStyle w:val="Copy"/>
                  </w:pPr>
                  <w:r w:rsidRPr="000D27DD">
                    <w:t>Student gathered some of the necessary information on the issue.</w:t>
                  </w:r>
                </w:p>
              </w:tc>
              <w:tc>
                <w:tcPr>
                  <w:tcW w:w="2051" w:type="dxa"/>
                  <w:tcMar>
                    <w:top w:w="115" w:type="dxa"/>
                    <w:left w:w="115" w:type="dxa"/>
                    <w:bottom w:w="58" w:type="dxa"/>
                    <w:right w:w="115" w:type="dxa"/>
                  </w:tcMar>
                </w:tcPr>
                <w:p w14:paraId="3C0EB481" w14:textId="77777777" w:rsidR="00595CFE" w:rsidRPr="000D27DD" w:rsidRDefault="00595CFE" w:rsidP="00595CFE">
                  <w:pPr>
                    <w:pStyle w:val="Copy"/>
                  </w:pPr>
                  <w:r w:rsidRPr="000D27DD">
                    <w:t>Student gathered most of the necessary information on the issue.</w:t>
                  </w:r>
                </w:p>
              </w:tc>
              <w:tc>
                <w:tcPr>
                  <w:tcW w:w="2051" w:type="dxa"/>
                  <w:tcMar>
                    <w:top w:w="115" w:type="dxa"/>
                    <w:left w:w="115" w:type="dxa"/>
                    <w:bottom w:w="58" w:type="dxa"/>
                    <w:right w:w="115" w:type="dxa"/>
                  </w:tcMar>
                </w:tcPr>
                <w:p w14:paraId="1B2F7C4D" w14:textId="77777777" w:rsidR="00595CFE" w:rsidRPr="000D27DD" w:rsidRDefault="00595CFE" w:rsidP="00595CFE">
                  <w:pPr>
                    <w:pStyle w:val="Copy"/>
                  </w:pPr>
                  <w:r w:rsidRPr="000D27DD">
                    <w:t>Student expertly gathered the necessary information on the issue.</w:t>
                  </w:r>
                </w:p>
              </w:tc>
            </w:tr>
            <w:tr w:rsidR="00595CFE" w:rsidRPr="000D27DD" w14:paraId="491A1A5E" w14:textId="77777777" w:rsidTr="00595CFE">
              <w:tc>
                <w:tcPr>
                  <w:tcW w:w="2050" w:type="dxa"/>
                  <w:shd w:val="clear" w:color="auto" w:fill="DEDFDE"/>
                  <w:vAlign w:val="center"/>
                </w:tcPr>
                <w:p w14:paraId="798BF2E4" w14:textId="723036C4" w:rsidR="00595CFE" w:rsidRPr="000D27DD" w:rsidRDefault="00595CFE" w:rsidP="00E80548">
                  <w:pPr>
                    <w:pStyle w:val="RubricHeading"/>
                  </w:pPr>
                  <w:r w:rsidRPr="000D27DD">
                    <w:t xml:space="preserve">Writing: </w:t>
                  </w:r>
                  <w:r>
                    <w:br/>
                  </w:r>
                  <w:r w:rsidRPr="000D27DD">
                    <w:t>sorting and classifying ideas</w:t>
                  </w:r>
                </w:p>
              </w:tc>
              <w:tc>
                <w:tcPr>
                  <w:tcW w:w="2050" w:type="dxa"/>
                  <w:tcMar>
                    <w:top w:w="115" w:type="dxa"/>
                    <w:left w:w="115" w:type="dxa"/>
                    <w:bottom w:w="58" w:type="dxa"/>
                    <w:right w:w="115" w:type="dxa"/>
                  </w:tcMar>
                </w:tcPr>
                <w:p w14:paraId="08F20C7E" w14:textId="77777777" w:rsidR="00595CFE" w:rsidRPr="000D27DD" w:rsidRDefault="00595CFE" w:rsidP="00595CFE">
                  <w:pPr>
                    <w:pStyle w:val="Copy"/>
                  </w:pPr>
                  <w:r w:rsidRPr="000D27DD">
                    <w:t xml:space="preserve">Student demonstrates limited ability to sort and classify ideas and information for </w:t>
                  </w:r>
                  <w:r>
                    <w:t>their</w:t>
                  </w:r>
                  <w:r w:rsidRPr="000D27DD">
                    <w:t xml:space="preserve"> letter to the editor.</w:t>
                  </w:r>
                </w:p>
              </w:tc>
              <w:tc>
                <w:tcPr>
                  <w:tcW w:w="2050" w:type="dxa"/>
                  <w:tcMar>
                    <w:top w:w="115" w:type="dxa"/>
                    <w:left w:w="115" w:type="dxa"/>
                    <w:bottom w:w="58" w:type="dxa"/>
                    <w:right w:w="115" w:type="dxa"/>
                  </w:tcMar>
                </w:tcPr>
                <w:p w14:paraId="48D5F465" w14:textId="77777777" w:rsidR="00595CFE" w:rsidRPr="000D27DD" w:rsidRDefault="00595CFE" w:rsidP="00595CFE">
                  <w:pPr>
                    <w:pStyle w:val="Copy"/>
                  </w:pPr>
                  <w:r w:rsidRPr="000D27DD">
                    <w:t xml:space="preserve">Student demonstrates some ability to sort and classify ideas and information for </w:t>
                  </w:r>
                  <w:r>
                    <w:t>their</w:t>
                  </w:r>
                  <w:r w:rsidRPr="000D27DD">
                    <w:t xml:space="preserve"> letter to the editor.</w:t>
                  </w:r>
                </w:p>
              </w:tc>
              <w:tc>
                <w:tcPr>
                  <w:tcW w:w="2051" w:type="dxa"/>
                  <w:tcMar>
                    <w:top w:w="115" w:type="dxa"/>
                    <w:left w:w="115" w:type="dxa"/>
                    <w:bottom w:w="58" w:type="dxa"/>
                    <w:right w:w="115" w:type="dxa"/>
                  </w:tcMar>
                </w:tcPr>
                <w:p w14:paraId="530DB07D" w14:textId="77777777" w:rsidR="00595CFE" w:rsidRPr="000D27DD" w:rsidRDefault="00595CFE" w:rsidP="00595CFE">
                  <w:pPr>
                    <w:pStyle w:val="Copy"/>
                  </w:pPr>
                  <w:r w:rsidRPr="000D27DD">
                    <w:t xml:space="preserve">Student demonstrates considerable ability to classify ideas and information for </w:t>
                  </w:r>
                  <w:r>
                    <w:t>their</w:t>
                  </w:r>
                  <w:r w:rsidRPr="000D27DD">
                    <w:t xml:space="preserve"> letter to the editor.</w:t>
                  </w:r>
                </w:p>
              </w:tc>
              <w:tc>
                <w:tcPr>
                  <w:tcW w:w="2051" w:type="dxa"/>
                  <w:tcMar>
                    <w:top w:w="115" w:type="dxa"/>
                    <w:left w:w="115" w:type="dxa"/>
                    <w:bottom w:w="58" w:type="dxa"/>
                    <w:right w:w="115" w:type="dxa"/>
                  </w:tcMar>
                </w:tcPr>
                <w:p w14:paraId="4F389788" w14:textId="77777777" w:rsidR="00595CFE" w:rsidRPr="000D27DD" w:rsidRDefault="00595CFE" w:rsidP="00595CFE">
                  <w:pPr>
                    <w:pStyle w:val="Copy"/>
                  </w:pPr>
                  <w:r w:rsidRPr="000D27DD">
                    <w:t xml:space="preserve">Student demonstrates a high degree of ability to sort and classify ideas and information for </w:t>
                  </w:r>
                  <w:r>
                    <w:t>their</w:t>
                  </w:r>
                  <w:r w:rsidRPr="000D27DD">
                    <w:t xml:space="preserve"> letter to the editor.</w:t>
                  </w:r>
                </w:p>
              </w:tc>
            </w:tr>
            <w:tr w:rsidR="00595CFE" w:rsidRPr="000D27DD" w14:paraId="39152531" w14:textId="77777777" w:rsidTr="00595CFE">
              <w:tc>
                <w:tcPr>
                  <w:tcW w:w="2050" w:type="dxa"/>
                  <w:shd w:val="clear" w:color="auto" w:fill="DEDFDE"/>
                  <w:vAlign w:val="center"/>
                </w:tcPr>
                <w:p w14:paraId="09725973" w14:textId="4ABAA8C4" w:rsidR="00595CFE" w:rsidRPr="000D27DD" w:rsidRDefault="00595CFE" w:rsidP="00E80548">
                  <w:pPr>
                    <w:pStyle w:val="RubricHeading"/>
                  </w:pPr>
                  <w:r w:rsidRPr="000D27DD">
                    <w:t>Writing: communicating to an audience</w:t>
                  </w:r>
                </w:p>
              </w:tc>
              <w:tc>
                <w:tcPr>
                  <w:tcW w:w="2050" w:type="dxa"/>
                  <w:tcMar>
                    <w:top w:w="115" w:type="dxa"/>
                    <w:left w:w="115" w:type="dxa"/>
                    <w:bottom w:w="58" w:type="dxa"/>
                    <w:right w:w="115" w:type="dxa"/>
                  </w:tcMar>
                </w:tcPr>
                <w:p w14:paraId="02DE4754" w14:textId="77777777" w:rsidR="00595CFE" w:rsidRPr="000D27DD" w:rsidRDefault="00595CFE" w:rsidP="00595CFE">
                  <w:pPr>
                    <w:pStyle w:val="Copy"/>
                  </w:pPr>
                  <w:r w:rsidRPr="000D27DD">
                    <w:t xml:space="preserve">Student communicates the results of </w:t>
                  </w:r>
                  <w:r>
                    <w:t>their</w:t>
                  </w:r>
                  <w:r w:rsidRPr="000D27DD">
                    <w:t xml:space="preserve"> inquiry through a letter to the editor with limited effectiveness.</w:t>
                  </w:r>
                </w:p>
              </w:tc>
              <w:tc>
                <w:tcPr>
                  <w:tcW w:w="2050" w:type="dxa"/>
                  <w:tcMar>
                    <w:top w:w="115" w:type="dxa"/>
                    <w:left w:w="115" w:type="dxa"/>
                    <w:bottom w:w="58" w:type="dxa"/>
                    <w:right w:w="115" w:type="dxa"/>
                  </w:tcMar>
                </w:tcPr>
                <w:p w14:paraId="24631DFC" w14:textId="77777777" w:rsidR="00595CFE" w:rsidRPr="000D27DD" w:rsidRDefault="00595CFE" w:rsidP="00595CFE">
                  <w:pPr>
                    <w:pStyle w:val="Copy"/>
                  </w:pPr>
                  <w:r w:rsidRPr="000D27DD">
                    <w:t xml:space="preserve">Student communicates the results of </w:t>
                  </w:r>
                  <w:r>
                    <w:t>their</w:t>
                  </w:r>
                  <w:r w:rsidRPr="000D27DD">
                    <w:t xml:space="preserve"> inquiry through a letter to the editor with some effectiveness.</w:t>
                  </w:r>
                </w:p>
              </w:tc>
              <w:tc>
                <w:tcPr>
                  <w:tcW w:w="2051" w:type="dxa"/>
                  <w:tcMar>
                    <w:top w:w="115" w:type="dxa"/>
                    <w:left w:w="115" w:type="dxa"/>
                    <w:bottom w:w="58" w:type="dxa"/>
                    <w:right w:w="115" w:type="dxa"/>
                  </w:tcMar>
                </w:tcPr>
                <w:p w14:paraId="0982166F" w14:textId="77777777" w:rsidR="00595CFE" w:rsidRPr="000D27DD" w:rsidRDefault="00595CFE" w:rsidP="00595CFE">
                  <w:pPr>
                    <w:pStyle w:val="Copy"/>
                  </w:pPr>
                  <w:r w:rsidRPr="000D27DD">
                    <w:t xml:space="preserve">Student communicates the results of </w:t>
                  </w:r>
                  <w:r>
                    <w:t>their</w:t>
                  </w:r>
                  <w:r w:rsidRPr="000D27DD">
                    <w:t xml:space="preserve"> inquiry through a letter to the editor with considerable effectiveness.</w:t>
                  </w:r>
                </w:p>
              </w:tc>
              <w:tc>
                <w:tcPr>
                  <w:tcW w:w="2051" w:type="dxa"/>
                  <w:tcMar>
                    <w:top w:w="115" w:type="dxa"/>
                    <w:left w:w="115" w:type="dxa"/>
                    <w:bottom w:w="58" w:type="dxa"/>
                    <w:right w:w="115" w:type="dxa"/>
                  </w:tcMar>
                </w:tcPr>
                <w:p w14:paraId="5EA3482F" w14:textId="77777777" w:rsidR="00595CFE" w:rsidRPr="000D27DD" w:rsidRDefault="00595CFE" w:rsidP="00595CFE">
                  <w:pPr>
                    <w:pStyle w:val="Copy"/>
                  </w:pPr>
                  <w:r w:rsidRPr="000D27DD">
                    <w:t xml:space="preserve">Student communicates the results of </w:t>
                  </w:r>
                  <w:r>
                    <w:t>their</w:t>
                  </w:r>
                  <w:r w:rsidRPr="000D27DD">
                    <w:t xml:space="preserve"> inquiry through a letter to the editor with a high degree of effectiveness.</w:t>
                  </w:r>
                </w:p>
              </w:tc>
            </w:tr>
          </w:tbl>
          <w:p w14:paraId="7A4F656D" w14:textId="77777777" w:rsidR="009033CB" w:rsidRDefault="009033CB" w:rsidP="009033CB">
            <w:pPr>
              <w:pStyle w:val="SpaceBetween"/>
            </w:pPr>
          </w:p>
          <w:p w14:paraId="425DEB76" w14:textId="0FB7FECE" w:rsidR="009033CB" w:rsidRPr="00793DDA" w:rsidRDefault="009033CB" w:rsidP="009033CB">
            <w:pPr>
              <w:pStyle w:val="AppendixLine"/>
            </w:pPr>
            <w:r w:rsidRPr="00793DDA">
              <w:t>Comments:</w:t>
            </w:r>
            <w:r>
              <w:t xml:space="preserve"> ____</w:t>
            </w:r>
            <w:r w:rsidRPr="00793DDA">
              <w:t>__________________________________________________________________</w:t>
            </w:r>
          </w:p>
          <w:p w14:paraId="281EF100" w14:textId="77777777" w:rsidR="009033CB" w:rsidRPr="00793DDA" w:rsidRDefault="009033CB" w:rsidP="009033CB">
            <w:pPr>
              <w:pStyle w:val="AppendixLine"/>
            </w:pPr>
            <w:r>
              <w:t>____</w:t>
            </w:r>
            <w:r w:rsidRPr="00793DDA">
              <w:t>_________________________________________________________________</w:t>
            </w:r>
            <w:r>
              <w:t>____</w:t>
            </w:r>
            <w:r w:rsidRPr="00793DDA">
              <w:t>_______</w:t>
            </w:r>
          </w:p>
          <w:p w14:paraId="0D6836C7" w14:textId="4142ED3B" w:rsidR="00595CFE" w:rsidRPr="009D42FE" w:rsidRDefault="009033CB" w:rsidP="009033CB">
            <w:pPr>
              <w:pStyle w:val="AppendixLine"/>
            </w:pPr>
            <w:r w:rsidRPr="00793DDA">
              <w:t>Mark: _____________________________</w:t>
            </w:r>
            <w:r w:rsidRPr="00793DDA">
              <w:tab/>
              <w:t>Parent initials: ___</w:t>
            </w:r>
            <w:r>
              <w:t>_______________________</w:t>
            </w:r>
            <w:r w:rsidRPr="00793DDA">
              <w:t>__</w:t>
            </w:r>
          </w:p>
        </w:tc>
      </w:tr>
    </w:tbl>
    <w:p w14:paraId="0ADFC4AC" w14:textId="78E1413C" w:rsidR="00577745" w:rsidRPr="00577745" w:rsidRDefault="003D47C1" w:rsidP="009033CB">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6368" behindDoc="0" locked="0" layoutInCell="1" allowOverlap="1" wp14:anchorId="23F3E6E3" wp14:editId="5880442F">
                <wp:simplePos x="0" y="0"/>
                <wp:positionH relativeFrom="column">
                  <wp:posOffset>0</wp:posOffset>
                </wp:positionH>
                <wp:positionV relativeFrom="page">
                  <wp:posOffset>118745</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D0CCA2D" w14:textId="6C93DF95"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 xml:space="preserve">APPENDIX </w:t>
                            </w:r>
                            <w:r w:rsidR="009033CB">
                              <w:rPr>
                                <w:rFonts w:ascii="Verdana" w:hAnsi="Verdana"/>
                                <w:b/>
                                <w:color w:val="54B948"/>
                                <w:sz w:val="26"/>
                                <w:szCs w:val="26"/>
                                <w:lang w:val="en-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E6E3" id="Text Box 19" o:spid="_x0000_s1030" type="#_x0000_t202" style="position:absolute;margin-left:0;margin-top:9.35pt;width:111.3pt;height:2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" filled="f" stroked="f">
                <v:textbox>
                  <w:txbxContent>
                    <w:p w14:paraId="6D0CCA2D" w14:textId="6C93DF95" w:rsidR="003D47C1" w:rsidRPr="00ED7BE9" w:rsidRDefault="003D47C1" w:rsidP="003D47C1">
                      <w:pPr>
                        <w:rPr>
                          <w:rFonts w:ascii="Verdana" w:hAnsi="Verdana"/>
                          <w:b/>
                          <w:color w:val="54B948"/>
                          <w:sz w:val="26"/>
                          <w:szCs w:val="26"/>
                          <w:lang w:val="en-CA"/>
                        </w:rPr>
                      </w:pPr>
                      <w:r>
                        <w:rPr>
                          <w:rFonts w:ascii="Verdana" w:hAnsi="Verdana"/>
                          <w:b/>
                          <w:color w:val="54B948"/>
                          <w:sz w:val="26"/>
                          <w:szCs w:val="26"/>
                          <w:lang w:val="en-CA"/>
                        </w:rPr>
                        <w:t xml:space="preserve">APPENDIX </w:t>
                      </w:r>
                      <w:r w:rsidR="009033CB">
                        <w:rPr>
                          <w:rFonts w:ascii="Verdana" w:hAnsi="Verdana"/>
                          <w:b/>
                          <w:color w:val="54B948"/>
                          <w:sz w:val="26"/>
                          <w:szCs w:val="26"/>
                          <w:lang w:val="en-CA"/>
                        </w:rPr>
                        <w:t>B</w:t>
                      </w:r>
                    </w:p>
                  </w:txbxContent>
                </v:textbox>
                <w10:wrap anchory="page"/>
              </v:shape>
            </w:pict>
          </mc:Fallback>
        </mc:AlternateContent>
      </w:r>
    </w:p>
    <w:sectPr w:rsidR="00577745" w:rsidRPr="00577745" w:rsidSect="00F61662">
      <w:headerReference w:type="default" r:id="rId12"/>
      <w:footerReference w:type="default" r:id="rId1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001560" w14:textId="77777777" w:rsidR="007B6854" w:rsidRDefault="007B6854" w:rsidP="000219F5">
      <w:r>
        <w:separator/>
      </w:r>
    </w:p>
  </w:endnote>
  <w:endnote w:type="continuationSeparator" w:id="0">
    <w:p w14:paraId="0A022198" w14:textId="77777777" w:rsidR="007B6854" w:rsidRDefault="007B6854"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3F187B" w:rsidRDefault="003F187B" w:rsidP="00087A0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943A44" w:rsidRDefault="00943A44"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3F187B" w:rsidRPr="00295906" w:rsidRDefault="003F187B"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7B6854">
      <w:rPr>
        <w:rStyle w:val="PageNumber"/>
        <w:rFonts w:ascii="Verdana" w:hAnsi="Verdana" w:cs="Arial"/>
        <w:b/>
        <w:noProof/>
        <w:color w:val="FFFFFF" w:themeColor="background1"/>
        <w:sz w:val="20"/>
        <w:szCs w:val="20"/>
      </w:rPr>
      <w:t>1</w:t>
    </w:r>
    <w:r w:rsidRPr="00295906">
      <w:rPr>
        <w:rStyle w:val="PageNumber"/>
        <w:rFonts w:ascii="Verdana" w:hAnsi="Verdana" w:cs="Arial"/>
        <w:b/>
        <w:color w:val="FFFFFF" w:themeColor="background1"/>
        <w:sz w:val="20"/>
        <w:szCs w:val="20"/>
      </w:rPr>
      <w:fldChar w:fldCharType="end"/>
    </w:r>
  </w:p>
  <w:p w14:paraId="6CB54B19" w14:textId="77777777" w:rsidR="00943A44" w:rsidRPr="003F187B" w:rsidRDefault="00295906"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003F187B"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9336FB" w:rsidRPr="00295906" w:rsidRDefault="009336FB"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957720">
      <w:rPr>
        <w:rStyle w:val="PageNumber"/>
        <w:rFonts w:ascii="Verdana" w:hAnsi="Verdana" w:cs="Arial"/>
        <w:b/>
        <w:noProof/>
        <w:color w:val="FFFFFF" w:themeColor="background1"/>
        <w:sz w:val="20"/>
        <w:szCs w:val="20"/>
      </w:rPr>
      <w:t>7</w:t>
    </w:r>
    <w:r w:rsidRPr="00295906">
      <w:rPr>
        <w:rStyle w:val="PageNumber"/>
        <w:rFonts w:ascii="Verdana" w:hAnsi="Verdana" w:cs="Arial"/>
        <w:b/>
        <w:color w:val="FFFFFF" w:themeColor="background1"/>
        <w:sz w:val="20"/>
        <w:szCs w:val="20"/>
      </w:rPr>
      <w:fldChar w:fldCharType="end"/>
    </w:r>
  </w:p>
  <w:p w14:paraId="4B8501C6" w14:textId="77777777" w:rsidR="009336FB" w:rsidRPr="003F187B" w:rsidRDefault="009336FB"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A1D63" w14:textId="77777777" w:rsidR="007B6854" w:rsidRDefault="007B6854" w:rsidP="000219F5">
      <w:r>
        <w:separator/>
      </w:r>
    </w:p>
  </w:footnote>
  <w:footnote w:type="continuationSeparator" w:id="0">
    <w:p w14:paraId="773EFD03" w14:textId="77777777" w:rsidR="007B6854" w:rsidRDefault="007B6854"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0219F5" w:rsidRPr="003F187B" w:rsidRDefault="00F61662"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2FD7E81D" w:rsidR="00F61662" w:rsidRPr="00DB1CD2" w:rsidRDefault="002F2ABC" w:rsidP="00991C21">
                          <w:pPr>
                            <w:pStyle w:val="Heading"/>
                          </w:pPr>
                          <w:r w:rsidRPr="002F2ABC">
                            <w:t>Food Banks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1"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2FD7E81D" w:rsidR="00F61662" w:rsidRPr="00DB1CD2" w:rsidRDefault="002F2ABC" w:rsidP="00991C21">
                    <w:pPr>
                      <w:pStyle w:val="Heading"/>
                    </w:pPr>
                    <w:r w:rsidRPr="002F2ABC">
                      <w:t>Food Banks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D72B9D"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577745" w:rsidRPr="003F187B" w:rsidRDefault="00611A6A"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7336585E" w:rsidR="00611A6A" w:rsidRPr="00872DBF" w:rsidRDefault="002F2ABC" w:rsidP="002F2ABC">
                          <w:pPr>
                            <w:pStyle w:val="Header"/>
                            <w:ind w:left="90"/>
                            <w:rPr>
                              <w:rFonts w:ascii="Verdana" w:hAnsi="Verdana" w:cs="Arial"/>
                              <w:color w:val="FFFFFF" w:themeColor="background1"/>
                              <w:sz w:val="36"/>
                              <w:szCs w:val="36"/>
                              <w:lang w:val="en-CA"/>
                            </w:rPr>
                          </w:pPr>
                          <w:r w:rsidRPr="002F2ABC">
                            <w:rPr>
                              <w:rFonts w:ascii="Verdana" w:hAnsi="Verdana" w:cs="Arial"/>
                              <w:color w:val="FFFFFF" w:themeColor="background1"/>
                              <w:sz w:val="36"/>
                              <w:szCs w:val="36"/>
                              <w:lang w:val="en-CA"/>
                            </w:rPr>
                            <w:t>Food Banks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2"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7336585E" w:rsidR="00611A6A" w:rsidRPr="00872DBF" w:rsidRDefault="002F2ABC" w:rsidP="002F2ABC">
                    <w:pPr>
                      <w:pStyle w:val="Header"/>
                      <w:ind w:left="90"/>
                      <w:rPr>
                        <w:rFonts w:ascii="Verdana" w:hAnsi="Verdana" w:cs="Arial"/>
                        <w:color w:val="FFFFFF" w:themeColor="background1"/>
                        <w:sz w:val="36"/>
                        <w:szCs w:val="36"/>
                        <w:lang w:val="en-CA"/>
                      </w:rPr>
                    </w:pPr>
                    <w:r w:rsidRPr="002F2ABC">
                      <w:rPr>
                        <w:rFonts w:ascii="Verdana" w:hAnsi="Verdana" w:cs="Arial"/>
                        <w:color w:val="FFFFFF" w:themeColor="background1"/>
                        <w:sz w:val="36"/>
                        <w:szCs w:val="36"/>
                        <w:lang w:val="en-CA"/>
                      </w:rPr>
                      <w:t>Food Banks</w:t>
                    </w:r>
                  </w:p>
                </w:txbxContent>
              </v:textbox>
              <w10:wrap anchory="page"/>
            </v:shape>
          </w:pict>
        </mc:Fallback>
      </mc:AlternateContent>
    </w:r>
    <w:r w:rsidR="00567EC5" w:rsidRPr="00030CB4">
      <w:rPr>
        <w:rFonts w:ascii="Verdana" w:hAnsi="Verdana"/>
        <w:noProof/>
        <w:color w:val="FFFFFF" w:themeColor="background1"/>
        <w:sz w:val="58"/>
        <w:szCs w:val="58"/>
      </w:rPr>
      <w:t xml:space="preserve"> </w:t>
    </w:r>
    <w:r w:rsidR="00577745"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912080" w:rsidRPr="003F187B" w:rsidRDefault="00D4489F"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74BD1D1E" w:rsidR="00D4489F" w:rsidRPr="00872DBF" w:rsidRDefault="002F2ABC" w:rsidP="002F2ABC">
                          <w:pPr>
                            <w:ind w:left="90"/>
                            <w:rPr>
                              <w:rFonts w:ascii="Verdana" w:hAnsi="Verdana" w:cs="Arial"/>
                              <w:color w:val="FFFFFF" w:themeColor="background1"/>
                              <w:sz w:val="36"/>
                              <w:szCs w:val="36"/>
                              <w:lang w:val="en-CA"/>
                            </w:rPr>
                          </w:pPr>
                          <w:r w:rsidRPr="002F2ABC">
                            <w:rPr>
                              <w:rFonts w:ascii="Verdana" w:hAnsi="Verdana" w:cs="Arial"/>
                              <w:color w:val="FFFFFF" w:themeColor="background1"/>
                              <w:sz w:val="36"/>
                              <w:szCs w:val="36"/>
                              <w:lang w:val="en-CA"/>
                            </w:rPr>
                            <w:t>Food Banks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3"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74BD1D1E" w:rsidR="00D4489F" w:rsidRPr="00872DBF" w:rsidRDefault="002F2ABC" w:rsidP="002F2ABC">
                    <w:pPr>
                      <w:ind w:left="90"/>
                      <w:rPr>
                        <w:rFonts w:ascii="Verdana" w:hAnsi="Verdana" w:cs="Arial"/>
                        <w:color w:val="FFFFFF" w:themeColor="background1"/>
                        <w:sz w:val="36"/>
                        <w:szCs w:val="36"/>
                        <w:lang w:val="en-CA"/>
                      </w:rPr>
                    </w:pPr>
                    <w:r w:rsidRPr="002F2ABC">
                      <w:rPr>
                        <w:rFonts w:ascii="Verdana" w:hAnsi="Verdana" w:cs="Arial"/>
                        <w:color w:val="FFFFFF" w:themeColor="background1"/>
                        <w:sz w:val="36"/>
                        <w:szCs w:val="36"/>
                        <w:lang w:val="en-CA"/>
                      </w:rPr>
                      <w:t>Food Banks</w:t>
                    </w:r>
                  </w:p>
                </w:txbxContent>
              </v:textbox>
              <w10:wrap anchory="page"/>
            </v:shape>
          </w:pict>
        </mc:Fallback>
      </mc:AlternateContent>
    </w:r>
    <w:r w:rsidR="00912080" w:rsidRPr="00030CB4">
      <w:rPr>
        <w:rFonts w:ascii="Verdana" w:hAnsi="Verdana"/>
        <w:noProof/>
        <w:color w:val="FFFFFF" w:themeColor="background1"/>
        <w:sz w:val="58"/>
        <w:szCs w:val="58"/>
      </w:rPr>
      <w:t xml:space="preserve"> </w:t>
    </w:r>
    <w:r w:rsidR="00912080"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sidR="00872DBF">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E60A4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FBA3BD2"/>
    <w:lvl w:ilvl="0">
      <w:start w:val="1"/>
      <w:numFmt w:val="decimal"/>
      <w:lvlText w:val="%1."/>
      <w:lvlJc w:val="left"/>
      <w:pPr>
        <w:tabs>
          <w:tab w:val="num" w:pos="1800"/>
        </w:tabs>
        <w:ind w:left="1800" w:hanging="360"/>
      </w:pPr>
    </w:lvl>
  </w:abstractNum>
  <w:abstractNum w:abstractNumId="2">
    <w:nsid w:val="FFFFFF7D"/>
    <w:multiLevelType w:val="singleLevel"/>
    <w:tmpl w:val="3D60EA68"/>
    <w:lvl w:ilvl="0">
      <w:start w:val="1"/>
      <w:numFmt w:val="decimal"/>
      <w:lvlText w:val="%1."/>
      <w:lvlJc w:val="left"/>
      <w:pPr>
        <w:tabs>
          <w:tab w:val="num" w:pos="1440"/>
        </w:tabs>
        <w:ind w:left="1440" w:hanging="360"/>
      </w:pPr>
    </w:lvl>
  </w:abstractNum>
  <w:abstractNum w:abstractNumId="3">
    <w:nsid w:val="FFFFFF7E"/>
    <w:multiLevelType w:val="singleLevel"/>
    <w:tmpl w:val="7A06BEA2"/>
    <w:lvl w:ilvl="0">
      <w:start w:val="1"/>
      <w:numFmt w:val="decimal"/>
      <w:lvlText w:val="%1."/>
      <w:lvlJc w:val="left"/>
      <w:pPr>
        <w:tabs>
          <w:tab w:val="num" w:pos="1080"/>
        </w:tabs>
        <w:ind w:left="1080" w:hanging="360"/>
      </w:pPr>
    </w:lvl>
  </w:abstractNum>
  <w:abstractNum w:abstractNumId="4">
    <w:nsid w:val="FFFFFF7F"/>
    <w:multiLevelType w:val="singleLevel"/>
    <w:tmpl w:val="BD84F590"/>
    <w:lvl w:ilvl="0">
      <w:start w:val="1"/>
      <w:numFmt w:val="decimal"/>
      <w:lvlText w:val="%1."/>
      <w:lvlJc w:val="left"/>
      <w:pPr>
        <w:tabs>
          <w:tab w:val="num" w:pos="720"/>
        </w:tabs>
        <w:ind w:left="720" w:hanging="360"/>
      </w:pPr>
    </w:lvl>
  </w:abstractNum>
  <w:abstractNum w:abstractNumId="5">
    <w:nsid w:val="FFFFFF80"/>
    <w:multiLevelType w:val="singleLevel"/>
    <w:tmpl w:val="2E92DBD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E51E508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6E6C22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58AAE1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6C0B946"/>
    <w:lvl w:ilvl="0">
      <w:start w:val="1"/>
      <w:numFmt w:val="decimal"/>
      <w:lvlText w:val="%1."/>
      <w:lvlJc w:val="left"/>
      <w:pPr>
        <w:tabs>
          <w:tab w:val="num" w:pos="360"/>
        </w:tabs>
        <w:ind w:left="360" w:hanging="360"/>
      </w:pPr>
    </w:lvl>
  </w:abstractNum>
  <w:abstractNum w:abstractNumId="1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decimal"/>
      <w:lvlText w:val="%1."/>
      <w:lvlJc w:val="left"/>
      <w:pPr>
        <w:ind w:left="1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941168"/>
    <w:multiLevelType w:val="hybridMultilevel"/>
    <w:tmpl w:val="BC3CDD2A"/>
    <w:lvl w:ilvl="0" w:tplc="068A24DE">
      <w:start w:val="1"/>
      <w:numFmt w:val="decimal"/>
      <w:lvlText w:val="%1."/>
      <w:lvlJc w:val="left"/>
      <w:pPr>
        <w:ind w:left="720" w:hanging="360"/>
      </w:pPr>
      <w:rPr>
        <w:rFonts w:hint="default"/>
        <w:color w:val="00000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116C13E4"/>
    <w:multiLevelType w:val="hybridMultilevel"/>
    <w:tmpl w:val="84C4B4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29F7F07"/>
    <w:multiLevelType w:val="multilevel"/>
    <w:tmpl w:val="F570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40B16E0"/>
    <w:multiLevelType w:val="hybridMultilevel"/>
    <w:tmpl w:val="041C1E4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1500431A"/>
    <w:multiLevelType w:val="hybridMultilevel"/>
    <w:tmpl w:val="64B28F1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1B025A47"/>
    <w:multiLevelType w:val="hybridMultilevel"/>
    <w:tmpl w:val="1F08C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BB23A03"/>
    <w:multiLevelType w:val="hybridMultilevel"/>
    <w:tmpl w:val="675E18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1EF129D2"/>
    <w:multiLevelType w:val="hybridMultilevel"/>
    <w:tmpl w:val="2A7E6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D225CD"/>
    <w:multiLevelType w:val="hybridMultilevel"/>
    <w:tmpl w:val="DE9E04FA"/>
    <w:lvl w:ilvl="0" w:tplc="84E836F0">
      <w:start w:val="1"/>
      <w:numFmt w:val="decimal"/>
      <w:lvlText w:val="%1."/>
      <w:lvlJc w:val="left"/>
      <w:pPr>
        <w:ind w:left="720" w:hanging="360"/>
      </w:pPr>
      <w:rPr>
        <w:rFonts w:ascii="Verdana" w:hAnsi="Verdana"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392511"/>
    <w:multiLevelType w:val="hybridMultilevel"/>
    <w:tmpl w:val="4A0636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3CBF22EC"/>
    <w:multiLevelType w:val="hybridMultilevel"/>
    <w:tmpl w:val="D4CAC0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3EB14FC6"/>
    <w:multiLevelType w:val="hybridMultilevel"/>
    <w:tmpl w:val="221837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1947DDE"/>
    <w:multiLevelType w:val="hybridMultilevel"/>
    <w:tmpl w:val="96F02088"/>
    <w:lvl w:ilvl="0" w:tplc="5A08810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2143B5"/>
    <w:multiLevelType w:val="multilevel"/>
    <w:tmpl w:val="64FA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BCB7E51"/>
    <w:multiLevelType w:val="hybridMultilevel"/>
    <w:tmpl w:val="8542D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15660E"/>
    <w:multiLevelType w:val="hybridMultilevel"/>
    <w:tmpl w:val="0BC49DEE"/>
    <w:lvl w:ilvl="0" w:tplc="1FFEC998">
      <w:start w:val="4"/>
      <w:numFmt w:val="decimal"/>
      <w:lvlText w:val="%1"/>
      <w:lvlJc w:val="left"/>
      <w:pPr>
        <w:ind w:left="1810" w:hanging="1324"/>
        <w:jc w:val="left"/>
      </w:pPr>
      <w:rPr>
        <w:rFonts w:ascii="Arial" w:eastAsia="Arial" w:hAnsi="Arial" w:cs="Arial" w:hint="default"/>
        <w:b/>
        <w:bCs/>
        <w:color w:val="C2DFF1"/>
        <w:w w:val="123"/>
        <w:position w:val="-116"/>
        <w:sz w:val="160"/>
        <w:szCs w:val="160"/>
      </w:rPr>
    </w:lvl>
    <w:lvl w:ilvl="1" w:tplc="5B38D422">
      <w:numFmt w:val="bullet"/>
      <w:lvlText w:val="•"/>
      <w:lvlJc w:val="left"/>
      <w:pPr>
        <w:ind w:left="1810" w:hanging="240"/>
      </w:pPr>
      <w:rPr>
        <w:rFonts w:ascii="Arial" w:eastAsia="Arial" w:hAnsi="Arial" w:cs="Arial" w:hint="default"/>
        <w:w w:val="134"/>
        <w:sz w:val="20"/>
        <w:szCs w:val="20"/>
      </w:rPr>
    </w:lvl>
    <w:lvl w:ilvl="2" w:tplc="B652E326">
      <w:numFmt w:val="bullet"/>
      <w:lvlText w:val="•"/>
      <w:lvlJc w:val="left"/>
      <w:pPr>
        <w:ind w:left="3124" w:hanging="240"/>
      </w:pPr>
      <w:rPr>
        <w:rFonts w:hint="default"/>
      </w:rPr>
    </w:lvl>
    <w:lvl w:ilvl="3" w:tplc="B7A48188">
      <w:numFmt w:val="bullet"/>
      <w:lvlText w:val="•"/>
      <w:lvlJc w:val="left"/>
      <w:pPr>
        <w:ind w:left="4188" w:hanging="240"/>
      </w:pPr>
      <w:rPr>
        <w:rFonts w:hint="default"/>
      </w:rPr>
    </w:lvl>
    <w:lvl w:ilvl="4" w:tplc="A58EE05E">
      <w:numFmt w:val="bullet"/>
      <w:lvlText w:val="•"/>
      <w:lvlJc w:val="left"/>
      <w:pPr>
        <w:ind w:left="5253" w:hanging="240"/>
      </w:pPr>
      <w:rPr>
        <w:rFonts w:hint="default"/>
      </w:rPr>
    </w:lvl>
    <w:lvl w:ilvl="5" w:tplc="29724A7E">
      <w:numFmt w:val="bullet"/>
      <w:lvlText w:val="•"/>
      <w:lvlJc w:val="left"/>
      <w:pPr>
        <w:ind w:left="6317" w:hanging="240"/>
      </w:pPr>
      <w:rPr>
        <w:rFonts w:hint="default"/>
      </w:rPr>
    </w:lvl>
    <w:lvl w:ilvl="6" w:tplc="4CA83DBE">
      <w:numFmt w:val="bullet"/>
      <w:lvlText w:val="•"/>
      <w:lvlJc w:val="left"/>
      <w:pPr>
        <w:ind w:left="7382" w:hanging="240"/>
      </w:pPr>
      <w:rPr>
        <w:rFonts w:hint="default"/>
      </w:rPr>
    </w:lvl>
    <w:lvl w:ilvl="7" w:tplc="32E04D24">
      <w:numFmt w:val="bullet"/>
      <w:lvlText w:val="•"/>
      <w:lvlJc w:val="left"/>
      <w:pPr>
        <w:ind w:left="8446" w:hanging="240"/>
      </w:pPr>
      <w:rPr>
        <w:rFonts w:hint="default"/>
      </w:rPr>
    </w:lvl>
    <w:lvl w:ilvl="8" w:tplc="CECC1FF2">
      <w:numFmt w:val="bullet"/>
      <w:lvlText w:val="•"/>
      <w:lvlJc w:val="left"/>
      <w:pPr>
        <w:ind w:left="9511" w:hanging="240"/>
      </w:pPr>
      <w:rPr>
        <w:rFonts w:hint="default"/>
      </w:rPr>
    </w:lvl>
  </w:abstractNum>
  <w:abstractNum w:abstractNumId="31">
    <w:nsid w:val="51FC7FE6"/>
    <w:multiLevelType w:val="hybridMultilevel"/>
    <w:tmpl w:val="E326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8AD2DA3"/>
    <w:multiLevelType w:val="hybridMultilevel"/>
    <w:tmpl w:val="DFA6A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A373004"/>
    <w:multiLevelType w:val="hybridMultilevel"/>
    <w:tmpl w:val="ADEE35C0"/>
    <w:lvl w:ilvl="0" w:tplc="8C60CD60">
      <w:numFmt w:val="bullet"/>
      <w:lvlText w:val="•"/>
      <w:lvlJc w:val="left"/>
      <w:pPr>
        <w:ind w:left="1810" w:hanging="240"/>
      </w:pPr>
      <w:rPr>
        <w:rFonts w:ascii="Arial" w:eastAsia="Arial" w:hAnsi="Arial" w:cs="Arial" w:hint="default"/>
        <w:w w:val="134"/>
        <w:sz w:val="20"/>
        <w:szCs w:val="20"/>
      </w:rPr>
    </w:lvl>
    <w:lvl w:ilvl="1" w:tplc="65D28CA0">
      <w:numFmt w:val="bullet"/>
      <w:lvlText w:val="•"/>
      <w:lvlJc w:val="left"/>
      <w:pPr>
        <w:ind w:left="2802" w:hanging="240"/>
      </w:pPr>
      <w:rPr>
        <w:rFonts w:hint="default"/>
      </w:rPr>
    </w:lvl>
    <w:lvl w:ilvl="2" w:tplc="72E8B42C">
      <w:numFmt w:val="bullet"/>
      <w:lvlText w:val="•"/>
      <w:lvlJc w:val="left"/>
      <w:pPr>
        <w:ind w:left="3784" w:hanging="240"/>
      </w:pPr>
      <w:rPr>
        <w:rFonts w:hint="default"/>
      </w:rPr>
    </w:lvl>
    <w:lvl w:ilvl="3" w:tplc="79ECF4BE">
      <w:numFmt w:val="bullet"/>
      <w:lvlText w:val="•"/>
      <w:lvlJc w:val="left"/>
      <w:pPr>
        <w:ind w:left="4766" w:hanging="240"/>
      </w:pPr>
      <w:rPr>
        <w:rFonts w:hint="default"/>
      </w:rPr>
    </w:lvl>
    <w:lvl w:ilvl="4" w:tplc="B594A756">
      <w:numFmt w:val="bullet"/>
      <w:lvlText w:val="•"/>
      <w:lvlJc w:val="left"/>
      <w:pPr>
        <w:ind w:left="5748" w:hanging="240"/>
      </w:pPr>
      <w:rPr>
        <w:rFonts w:hint="default"/>
      </w:rPr>
    </w:lvl>
    <w:lvl w:ilvl="5" w:tplc="15A8108E">
      <w:numFmt w:val="bullet"/>
      <w:lvlText w:val="•"/>
      <w:lvlJc w:val="left"/>
      <w:pPr>
        <w:ind w:left="6730" w:hanging="240"/>
      </w:pPr>
      <w:rPr>
        <w:rFonts w:hint="default"/>
      </w:rPr>
    </w:lvl>
    <w:lvl w:ilvl="6" w:tplc="64A21EC0">
      <w:numFmt w:val="bullet"/>
      <w:lvlText w:val="•"/>
      <w:lvlJc w:val="left"/>
      <w:pPr>
        <w:ind w:left="7712" w:hanging="240"/>
      </w:pPr>
      <w:rPr>
        <w:rFonts w:hint="default"/>
      </w:rPr>
    </w:lvl>
    <w:lvl w:ilvl="7" w:tplc="07686E68">
      <w:numFmt w:val="bullet"/>
      <w:lvlText w:val="•"/>
      <w:lvlJc w:val="left"/>
      <w:pPr>
        <w:ind w:left="8694" w:hanging="240"/>
      </w:pPr>
      <w:rPr>
        <w:rFonts w:hint="default"/>
      </w:rPr>
    </w:lvl>
    <w:lvl w:ilvl="8" w:tplc="03067A48">
      <w:numFmt w:val="bullet"/>
      <w:lvlText w:val="•"/>
      <w:lvlJc w:val="left"/>
      <w:pPr>
        <w:ind w:left="9676" w:hanging="240"/>
      </w:pPr>
      <w:rPr>
        <w:rFonts w:hint="default"/>
      </w:rPr>
    </w:lvl>
  </w:abstractNum>
  <w:abstractNum w:abstractNumId="34">
    <w:nsid w:val="5D4A3A9F"/>
    <w:multiLevelType w:val="hybridMultilevel"/>
    <w:tmpl w:val="469ACF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E1A654F"/>
    <w:multiLevelType w:val="hybridMultilevel"/>
    <w:tmpl w:val="A31E38E2"/>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5A5D5C"/>
    <w:multiLevelType w:val="hybridMultilevel"/>
    <w:tmpl w:val="9E1037FC"/>
    <w:lvl w:ilvl="0" w:tplc="41085518">
      <w:start w:val="1"/>
      <w:numFmt w:val="bullet"/>
      <w:lvlText w:val=""/>
      <w:lvlJc w:val="left"/>
      <w:pPr>
        <w:ind w:left="720" w:hanging="360"/>
      </w:pPr>
      <w:rPr>
        <w:rFonts w:ascii="Symbol" w:hAnsi="Symbol" w:hint="default"/>
      </w:rPr>
    </w:lvl>
    <w:lvl w:ilvl="1" w:tplc="083C5EE4">
      <w:start w:val="1"/>
      <w:numFmt w:val="bullet"/>
      <w:lvlText w:val="o"/>
      <w:lvlJc w:val="left"/>
      <w:pPr>
        <w:ind w:left="1440" w:hanging="360"/>
      </w:pPr>
      <w:rPr>
        <w:rFonts w:ascii="Courier New" w:hAnsi="Courier New" w:hint="default"/>
      </w:rPr>
    </w:lvl>
    <w:lvl w:ilvl="2" w:tplc="DE8415CC">
      <w:start w:val="1"/>
      <w:numFmt w:val="bullet"/>
      <w:lvlText w:val=""/>
      <w:lvlJc w:val="left"/>
      <w:pPr>
        <w:ind w:left="2160" w:hanging="360"/>
      </w:pPr>
      <w:rPr>
        <w:rFonts w:ascii="Wingdings" w:hAnsi="Wingdings" w:hint="default"/>
      </w:rPr>
    </w:lvl>
    <w:lvl w:ilvl="3" w:tplc="A63E3FBA">
      <w:start w:val="1"/>
      <w:numFmt w:val="bullet"/>
      <w:lvlText w:val=""/>
      <w:lvlJc w:val="left"/>
      <w:pPr>
        <w:ind w:left="2880" w:hanging="360"/>
      </w:pPr>
      <w:rPr>
        <w:rFonts w:ascii="Symbol" w:hAnsi="Symbol" w:hint="default"/>
      </w:rPr>
    </w:lvl>
    <w:lvl w:ilvl="4" w:tplc="4C8862DA">
      <w:start w:val="1"/>
      <w:numFmt w:val="bullet"/>
      <w:lvlText w:val="o"/>
      <w:lvlJc w:val="left"/>
      <w:pPr>
        <w:ind w:left="3600" w:hanging="360"/>
      </w:pPr>
      <w:rPr>
        <w:rFonts w:ascii="Courier New" w:hAnsi="Courier New" w:hint="default"/>
      </w:rPr>
    </w:lvl>
    <w:lvl w:ilvl="5" w:tplc="C540C182">
      <w:start w:val="1"/>
      <w:numFmt w:val="bullet"/>
      <w:lvlText w:val=""/>
      <w:lvlJc w:val="left"/>
      <w:pPr>
        <w:ind w:left="4320" w:hanging="360"/>
      </w:pPr>
      <w:rPr>
        <w:rFonts w:ascii="Wingdings" w:hAnsi="Wingdings" w:hint="default"/>
      </w:rPr>
    </w:lvl>
    <w:lvl w:ilvl="6" w:tplc="23864DA2">
      <w:start w:val="1"/>
      <w:numFmt w:val="bullet"/>
      <w:lvlText w:val=""/>
      <w:lvlJc w:val="left"/>
      <w:pPr>
        <w:ind w:left="5040" w:hanging="360"/>
      </w:pPr>
      <w:rPr>
        <w:rFonts w:ascii="Symbol" w:hAnsi="Symbol" w:hint="default"/>
      </w:rPr>
    </w:lvl>
    <w:lvl w:ilvl="7" w:tplc="A9EE9C40">
      <w:start w:val="1"/>
      <w:numFmt w:val="bullet"/>
      <w:lvlText w:val="o"/>
      <w:lvlJc w:val="left"/>
      <w:pPr>
        <w:ind w:left="5760" w:hanging="360"/>
      </w:pPr>
      <w:rPr>
        <w:rFonts w:ascii="Courier New" w:hAnsi="Courier New" w:hint="default"/>
      </w:rPr>
    </w:lvl>
    <w:lvl w:ilvl="8" w:tplc="CEF4F65A">
      <w:start w:val="1"/>
      <w:numFmt w:val="bullet"/>
      <w:lvlText w:val=""/>
      <w:lvlJc w:val="left"/>
      <w:pPr>
        <w:ind w:left="6480" w:hanging="360"/>
      </w:pPr>
      <w:rPr>
        <w:rFonts w:ascii="Wingdings" w:hAnsi="Wingdings" w:hint="default"/>
      </w:rPr>
    </w:lvl>
  </w:abstractNum>
  <w:abstractNum w:abstractNumId="37">
    <w:nsid w:val="62CA2261"/>
    <w:multiLevelType w:val="multilevel"/>
    <w:tmpl w:val="3190B58C"/>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977795"/>
    <w:multiLevelType w:val="hybridMultilevel"/>
    <w:tmpl w:val="304E98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nsid w:val="770D7659"/>
    <w:multiLevelType w:val="multilevel"/>
    <w:tmpl w:val="F2262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78745AE5"/>
    <w:multiLevelType w:val="hybridMultilevel"/>
    <w:tmpl w:val="9F84F8AA"/>
    <w:lvl w:ilvl="0" w:tplc="1FB815AC">
      <w:start w:val="2"/>
      <w:numFmt w:val="decimal"/>
      <w:lvlText w:val="%1"/>
      <w:lvlJc w:val="left"/>
      <w:pPr>
        <w:ind w:left="1810" w:hanging="1271"/>
        <w:jc w:val="left"/>
      </w:pPr>
      <w:rPr>
        <w:rFonts w:ascii="Arial" w:eastAsia="Arial" w:hAnsi="Arial" w:cs="Arial" w:hint="default"/>
        <w:b/>
        <w:bCs/>
        <w:color w:val="C2DFF1"/>
        <w:w w:val="112"/>
        <w:position w:val="-107"/>
        <w:sz w:val="160"/>
        <w:szCs w:val="160"/>
      </w:rPr>
    </w:lvl>
    <w:lvl w:ilvl="1" w:tplc="A554233A">
      <w:numFmt w:val="bullet"/>
      <w:lvlText w:val="•"/>
      <w:lvlJc w:val="left"/>
      <w:pPr>
        <w:ind w:left="1810" w:hanging="240"/>
      </w:pPr>
      <w:rPr>
        <w:rFonts w:ascii="Arial" w:eastAsia="Arial" w:hAnsi="Arial" w:cs="Arial" w:hint="default"/>
        <w:w w:val="134"/>
        <w:sz w:val="20"/>
        <w:szCs w:val="20"/>
      </w:rPr>
    </w:lvl>
    <w:lvl w:ilvl="2" w:tplc="B0A2D888">
      <w:numFmt w:val="bullet"/>
      <w:lvlText w:val="•"/>
      <w:lvlJc w:val="left"/>
      <w:pPr>
        <w:ind w:left="3784" w:hanging="240"/>
      </w:pPr>
      <w:rPr>
        <w:rFonts w:hint="default"/>
      </w:rPr>
    </w:lvl>
    <w:lvl w:ilvl="3" w:tplc="98E4D796">
      <w:numFmt w:val="bullet"/>
      <w:lvlText w:val="•"/>
      <w:lvlJc w:val="left"/>
      <w:pPr>
        <w:ind w:left="4766" w:hanging="240"/>
      </w:pPr>
      <w:rPr>
        <w:rFonts w:hint="default"/>
      </w:rPr>
    </w:lvl>
    <w:lvl w:ilvl="4" w:tplc="3AE2564C">
      <w:numFmt w:val="bullet"/>
      <w:lvlText w:val="•"/>
      <w:lvlJc w:val="left"/>
      <w:pPr>
        <w:ind w:left="5748" w:hanging="240"/>
      </w:pPr>
      <w:rPr>
        <w:rFonts w:hint="default"/>
      </w:rPr>
    </w:lvl>
    <w:lvl w:ilvl="5" w:tplc="F2CE60D6">
      <w:numFmt w:val="bullet"/>
      <w:lvlText w:val="•"/>
      <w:lvlJc w:val="left"/>
      <w:pPr>
        <w:ind w:left="6730" w:hanging="240"/>
      </w:pPr>
      <w:rPr>
        <w:rFonts w:hint="default"/>
      </w:rPr>
    </w:lvl>
    <w:lvl w:ilvl="6" w:tplc="63F8A8C2">
      <w:numFmt w:val="bullet"/>
      <w:lvlText w:val="•"/>
      <w:lvlJc w:val="left"/>
      <w:pPr>
        <w:ind w:left="7712" w:hanging="240"/>
      </w:pPr>
      <w:rPr>
        <w:rFonts w:hint="default"/>
      </w:rPr>
    </w:lvl>
    <w:lvl w:ilvl="7" w:tplc="B1DA9A58">
      <w:numFmt w:val="bullet"/>
      <w:lvlText w:val="•"/>
      <w:lvlJc w:val="left"/>
      <w:pPr>
        <w:ind w:left="8694" w:hanging="240"/>
      </w:pPr>
      <w:rPr>
        <w:rFonts w:hint="default"/>
      </w:rPr>
    </w:lvl>
    <w:lvl w:ilvl="8" w:tplc="BCEADC4C">
      <w:numFmt w:val="bullet"/>
      <w:lvlText w:val="•"/>
      <w:lvlJc w:val="left"/>
      <w:pPr>
        <w:ind w:left="9676" w:hanging="240"/>
      </w:pPr>
      <w:rPr>
        <w:rFonts w:hint="default"/>
      </w:rPr>
    </w:lvl>
  </w:abstractNum>
  <w:abstractNum w:abstractNumId="42">
    <w:nsid w:val="7E984E39"/>
    <w:multiLevelType w:val="hybridMultilevel"/>
    <w:tmpl w:val="72408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152DCA"/>
    <w:multiLevelType w:val="hybridMultilevel"/>
    <w:tmpl w:val="A0D45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38"/>
  </w:num>
  <w:num w:numId="3">
    <w:abstractNumId w:val="11"/>
  </w:num>
  <w:num w:numId="4">
    <w:abstractNumId w:val="27"/>
  </w:num>
  <w:num w:numId="5">
    <w:abstractNumId w:val="36"/>
  </w:num>
  <w:num w:numId="6">
    <w:abstractNumId w:val="28"/>
  </w:num>
  <w:num w:numId="7">
    <w:abstractNumId w:val="29"/>
  </w:num>
  <w:num w:numId="8">
    <w:abstractNumId w:val="37"/>
  </w:num>
  <w:num w:numId="9">
    <w:abstractNumId w:val="27"/>
    <w:lvlOverride w:ilvl="0">
      <w:startOverride w:val="1"/>
    </w:lvlOverride>
  </w:num>
  <w:num w:numId="10">
    <w:abstractNumId w:val="40"/>
  </w:num>
  <w:num w:numId="11">
    <w:abstractNumId w:val="10"/>
  </w:num>
  <w:num w:numId="12">
    <w:abstractNumId w:val="31"/>
  </w:num>
  <w:num w:numId="13">
    <w:abstractNumId w:val="34"/>
  </w:num>
  <w:num w:numId="14">
    <w:abstractNumId w:val="18"/>
  </w:num>
  <w:num w:numId="15">
    <w:abstractNumId w:val="14"/>
  </w:num>
  <w:num w:numId="16">
    <w:abstractNumId w:val="12"/>
  </w:num>
  <w:num w:numId="17">
    <w:abstractNumId w:val="23"/>
  </w:num>
  <w:num w:numId="18">
    <w:abstractNumId w:val="21"/>
  </w:num>
  <w:num w:numId="19">
    <w:abstractNumId w:val="27"/>
    <w:lvlOverride w:ilvl="0">
      <w:startOverride w:val="1"/>
    </w:lvlOverride>
  </w:num>
  <w:num w:numId="20">
    <w:abstractNumId w:val="16"/>
  </w:num>
  <w:num w:numId="21">
    <w:abstractNumId w:val="27"/>
    <w:lvlOverride w:ilvl="0">
      <w:startOverride w:val="1"/>
    </w:lvlOverride>
  </w:num>
  <w:num w:numId="22">
    <w:abstractNumId w:val="32"/>
  </w:num>
  <w:num w:numId="23">
    <w:abstractNumId w:val="35"/>
  </w:num>
  <w:num w:numId="24">
    <w:abstractNumId w:val="20"/>
  </w:num>
  <w:num w:numId="25">
    <w:abstractNumId w:val="17"/>
  </w:num>
  <w:num w:numId="26">
    <w:abstractNumId w:val="33"/>
  </w:num>
  <w:num w:numId="27">
    <w:abstractNumId w:val="41"/>
  </w:num>
  <w:num w:numId="28">
    <w:abstractNumId w:val="30"/>
  </w:num>
  <w:num w:numId="29">
    <w:abstractNumId w:val="42"/>
  </w:num>
  <w:num w:numId="30">
    <w:abstractNumId w:val="15"/>
  </w:num>
  <w:num w:numId="31">
    <w:abstractNumId w:val="13"/>
  </w:num>
  <w:num w:numId="32">
    <w:abstractNumId w:val="39"/>
  </w:num>
  <w:num w:numId="33">
    <w:abstractNumId w:val="27"/>
    <w:lvlOverride w:ilvl="0">
      <w:startOverride w:val="1"/>
    </w:lvlOverride>
  </w:num>
  <w:num w:numId="34">
    <w:abstractNumId w:val="25"/>
  </w:num>
  <w:num w:numId="35">
    <w:abstractNumId w:val="27"/>
    <w:lvlOverride w:ilvl="0">
      <w:startOverride w:val="1"/>
    </w:lvlOverride>
  </w:num>
  <w:num w:numId="36">
    <w:abstractNumId w:val="26"/>
  </w:num>
  <w:num w:numId="37">
    <w:abstractNumId w:val="27"/>
    <w:lvlOverride w:ilvl="0">
      <w:startOverride w:val="1"/>
    </w:lvlOverride>
  </w:num>
  <w:num w:numId="38">
    <w:abstractNumId w:val="43"/>
  </w:num>
  <w:num w:numId="39">
    <w:abstractNumId w:val="19"/>
  </w:num>
  <w:num w:numId="40">
    <w:abstractNumId w:val="24"/>
  </w:num>
  <w:num w:numId="41">
    <w:abstractNumId w:val="0"/>
  </w:num>
  <w:num w:numId="42">
    <w:abstractNumId w:val="1"/>
  </w:num>
  <w:num w:numId="43">
    <w:abstractNumId w:val="2"/>
  </w:num>
  <w:num w:numId="44">
    <w:abstractNumId w:val="3"/>
  </w:num>
  <w:num w:numId="45">
    <w:abstractNumId w:val="4"/>
  </w:num>
  <w:num w:numId="46">
    <w:abstractNumId w:val="9"/>
  </w:num>
  <w:num w:numId="47">
    <w:abstractNumId w:val="5"/>
  </w:num>
  <w:num w:numId="48">
    <w:abstractNumId w:val="6"/>
  </w:num>
  <w:num w:numId="49">
    <w:abstractNumId w:val="7"/>
  </w:num>
  <w:num w:numId="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6"/>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57CB5"/>
    <w:rsid w:val="000761FB"/>
    <w:rsid w:val="00083DDB"/>
    <w:rsid w:val="000A5685"/>
    <w:rsid w:val="000B1F37"/>
    <w:rsid w:val="000C5055"/>
    <w:rsid w:val="000E39A9"/>
    <w:rsid w:val="000E4B52"/>
    <w:rsid w:val="000F5619"/>
    <w:rsid w:val="00100D2B"/>
    <w:rsid w:val="00104B6E"/>
    <w:rsid w:val="00125F03"/>
    <w:rsid w:val="001266F9"/>
    <w:rsid w:val="0012702B"/>
    <w:rsid w:val="00134B83"/>
    <w:rsid w:val="00166B2E"/>
    <w:rsid w:val="00176AA6"/>
    <w:rsid w:val="001840E2"/>
    <w:rsid w:val="001B0659"/>
    <w:rsid w:val="001D6956"/>
    <w:rsid w:val="001F0AE2"/>
    <w:rsid w:val="00212CB5"/>
    <w:rsid w:val="00215889"/>
    <w:rsid w:val="002407EE"/>
    <w:rsid w:val="0024470B"/>
    <w:rsid w:val="00253A1A"/>
    <w:rsid w:val="0026196F"/>
    <w:rsid w:val="00262357"/>
    <w:rsid w:val="00277B81"/>
    <w:rsid w:val="00295906"/>
    <w:rsid w:val="002C635A"/>
    <w:rsid w:val="002D0AF9"/>
    <w:rsid w:val="002D4BA5"/>
    <w:rsid w:val="002D6B46"/>
    <w:rsid w:val="002F2ABC"/>
    <w:rsid w:val="0030440C"/>
    <w:rsid w:val="003075A7"/>
    <w:rsid w:val="0032344D"/>
    <w:rsid w:val="00334DA9"/>
    <w:rsid w:val="00354048"/>
    <w:rsid w:val="00376D39"/>
    <w:rsid w:val="00380F87"/>
    <w:rsid w:val="003D47C1"/>
    <w:rsid w:val="003F187B"/>
    <w:rsid w:val="003F690E"/>
    <w:rsid w:val="0042447B"/>
    <w:rsid w:val="004365A8"/>
    <w:rsid w:val="00437CE6"/>
    <w:rsid w:val="00462C04"/>
    <w:rsid w:val="00471E46"/>
    <w:rsid w:val="004754CE"/>
    <w:rsid w:val="004B53A7"/>
    <w:rsid w:val="004D11FF"/>
    <w:rsid w:val="004E2FEE"/>
    <w:rsid w:val="004E5E1F"/>
    <w:rsid w:val="005161C4"/>
    <w:rsid w:val="00564081"/>
    <w:rsid w:val="00567EC5"/>
    <w:rsid w:val="00567ED8"/>
    <w:rsid w:val="0057088F"/>
    <w:rsid w:val="00577745"/>
    <w:rsid w:val="00585562"/>
    <w:rsid w:val="0059103B"/>
    <w:rsid w:val="00595CFE"/>
    <w:rsid w:val="005E2BF9"/>
    <w:rsid w:val="005F3389"/>
    <w:rsid w:val="00611A6A"/>
    <w:rsid w:val="0061435C"/>
    <w:rsid w:val="0062122B"/>
    <w:rsid w:val="00626BB0"/>
    <w:rsid w:val="00637C38"/>
    <w:rsid w:val="0067008A"/>
    <w:rsid w:val="0067462B"/>
    <w:rsid w:val="006824D1"/>
    <w:rsid w:val="006918A7"/>
    <w:rsid w:val="00693081"/>
    <w:rsid w:val="006C1A7B"/>
    <w:rsid w:val="006D09DC"/>
    <w:rsid w:val="006D4EF9"/>
    <w:rsid w:val="006E1A5E"/>
    <w:rsid w:val="006E5E0B"/>
    <w:rsid w:val="006F2C07"/>
    <w:rsid w:val="0071194A"/>
    <w:rsid w:val="0077060A"/>
    <w:rsid w:val="007B54C8"/>
    <w:rsid w:val="007B6854"/>
    <w:rsid w:val="008124E0"/>
    <w:rsid w:val="0083159C"/>
    <w:rsid w:val="0083699C"/>
    <w:rsid w:val="00837E0E"/>
    <w:rsid w:val="00850CF2"/>
    <w:rsid w:val="00863846"/>
    <w:rsid w:val="00865EF7"/>
    <w:rsid w:val="00872DBF"/>
    <w:rsid w:val="00873418"/>
    <w:rsid w:val="008C3AF4"/>
    <w:rsid w:val="009033CB"/>
    <w:rsid w:val="00906E2E"/>
    <w:rsid w:val="00912080"/>
    <w:rsid w:val="00922C90"/>
    <w:rsid w:val="009336FB"/>
    <w:rsid w:val="00940D51"/>
    <w:rsid w:val="00943A44"/>
    <w:rsid w:val="00957720"/>
    <w:rsid w:val="00975571"/>
    <w:rsid w:val="00991C21"/>
    <w:rsid w:val="009D42FE"/>
    <w:rsid w:val="009D5A1C"/>
    <w:rsid w:val="009E1989"/>
    <w:rsid w:val="009F2541"/>
    <w:rsid w:val="00A06EC6"/>
    <w:rsid w:val="00A105D1"/>
    <w:rsid w:val="00A14B67"/>
    <w:rsid w:val="00A27B61"/>
    <w:rsid w:val="00A6347B"/>
    <w:rsid w:val="00A71124"/>
    <w:rsid w:val="00AA2E73"/>
    <w:rsid w:val="00AB0CA0"/>
    <w:rsid w:val="00AB3B08"/>
    <w:rsid w:val="00AB540F"/>
    <w:rsid w:val="00AD00AA"/>
    <w:rsid w:val="00AD5765"/>
    <w:rsid w:val="00AE13D7"/>
    <w:rsid w:val="00AE2DB7"/>
    <w:rsid w:val="00B64BCB"/>
    <w:rsid w:val="00BA1E29"/>
    <w:rsid w:val="00BA392D"/>
    <w:rsid w:val="00BC6D3C"/>
    <w:rsid w:val="00BC7202"/>
    <w:rsid w:val="00BF5468"/>
    <w:rsid w:val="00C34850"/>
    <w:rsid w:val="00C45387"/>
    <w:rsid w:val="00C522B1"/>
    <w:rsid w:val="00C60A3E"/>
    <w:rsid w:val="00C9685E"/>
    <w:rsid w:val="00CE1266"/>
    <w:rsid w:val="00D04015"/>
    <w:rsid w:val="00D05B6A"/>
    <w:rsid w:val="00D10B25"/>
    <w:rsid w:val="00D278DA"/>
    <w:rsid w:val="00D4489F"/>
    <w:rsid w:val="00D47F77"/>
    <w:rsid w:val="00D5394E"/>
    <w:rsid w:val="00D708FD"/>
    <w:rsid w:val="00D72B9D"/>
    <w:rsid w:val="00D756EE"/>
    <w:rsid w:val="00D97C27"/>
    <w:rsid w:val="00DA07DD"/>
    <w:rsid w:val="00DA34DE"/>
    <w:rsid w:val="00DB1CD2"/>
    <w:rsid w:val="00DB63AD"/>
    <w:rsid w:val="00DD1911"/>
    <w:rsid w:val="00DE2047"/>
    <w:rsid w:val="00E20AB6"/>
    <w:rsid w:val="00E751AA"/>
    <w:rsid w:val="00E80548"/>
    <w:rsid w:val="00E80C32"/>
    <w:rsid w:val="00E82A55"/>
    <w:rsid w:val="00E910FA"/>
    <w:rsid w:val="00EA14EA"/>
    <w:rsid w:val="00EA5C76"/>
    <w:rsid w:val="00EC7DA3"/>
    <w:rsid w:val="00EE3D34"/>
    <w:rsid w:val="00F35E1D"/>
    <w:rsid w:val="00F61662"/>
    <w:rsid w:val="00F75708"/>
    <w:rsid w:val="00FA0464"/>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E80548"/>
    <w:pPr>
      <w:spacing w:after="120"/>
    </w:pPr>
    <w:rPr>
      <w:rFonts w:ascii="Verdana" w:hAnsi="Verdana" w:cs="Arial"/>
      <w:b/>
      <w:bCs/>
      <w:color w:val="595A59"/>
      <w:sz w:val="20"/>
      <w:szCs w:val="20"/>
      <w:lang w:val="en-CA"/>
    </w:rPr>
  </w:style>
  <w:style w:type="paragraph" w:customStyle="1" w:styleId="Subhead">
    <w:name w:val="Subhead"/>
    <w:basedOn w:val="Normal"/>
    <w:qFormat/>
    <w:rsid w:val="00E80548"/>
    <w:pPr>
      <w:spacing w:after="80"/>
    </w:pPr>
    <w:rPr>
      <w:rFonts w:ascii="Verdana" w:hAnsi="Verdana" w:cs="Arial"/>
      <w:b/>
      <w:sz w:val="20"/>
      <w:szCs w:val="20"/>
      <w:lang w:val="en-CA"/>
    </w:rPr>
  </w:style>
  <w:style w:type="paragraph" w:customStyle="1" w:styleId="Bullet">
    <w:name w:val="Bullet"/>
    <w:basedOn w:val="Normal"/>
    <w:qFormat/>
    <w:rsid w:val="00E80C32"/>
    <w:pPr>
      <w:numPr>
        <w:numId w:val="2"/>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4"/>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11"/>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1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paragraph" w:customStyle="1" w:styleId="RubricHeading">
    <w:name w:val="Rubric Heading"/>
    <w:basedOn w:val="Subhead"/>
    <w:qFormat/>
    <w:rsid w:val="00E8054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3.xml"/><Relationship Id="rId7" Type="http://schemas.openxmlformats.org/officeDocument/2006/relationships/endnotes" Target="end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2.xm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B6FDE1-C140-554E-A6BA-5CAEBACCCCCB}">
  <ds:schemaRefs>
    <ds:schemaRef ds:uri="http://schemas.openxmlformats.org/officeDocument/2006/bibliography"/>
  </ds:schemaRefs>
</ds:datastoreItem>
</file>

<file path=customXml/itemProps2.xml><?xml version="1.0" encoding="utf-8"?>
<ds:datastoreItem xmlns:ds="http://schemas.openxmlformats.org/officeDocument/2006/customXml" ds:itemID="{56FC4589-E0E9-4484-8531-AD2BF7404AA3}"/>
</file>

<file path=customXml/itemProps3.xml><?xml version="1.0" encoding="utf-8"?>
<ds:datastoreItem xmlns:ds="http://schemas.openxmlformats.org/officeDocument/2006/customXml" ds:itemID="{5EA4C0F6-A8FF-452E-8506-85F03DD9E709}"/>
</file>

<file path=customXml/itemProps4.xml><?xml version="1.0" encoding="utf-8"?>
<ds:datastoreItem xmlns:ds="http://schemas.openxmlformats.org/officeDocument/2006/customXml" ds:itemID="{7B00D186-1E23-422E-BB8F-BD76EFCF4963}"/>
</file>

<file path=docProps/app.xml><?xml version="1.0" encoding="utf-8"?>
<Properties xmlns="http://schemas.openxmlformats.org/officeDocument/2006/extended-properties" xmlns:vt="http://schemas.openxmlformats.org/officeDocument/2006/docPropsVTypes">
  <Template>OTF LP.dotx</Template>
  <TotalTime>9</TotalTime>
  <Pages>7</Pages>
  <Words>1096</Words>
  <Characters>6537</Characters>
  <Application>Microsoft Macintosh Word</Application>
  <DocSecurity>0</DocSecurity>
  <Lines>363</Lines>
  <Paragraphs>159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7</cp:revision>
  <cp:lastPrinted>2017-09-26T01:57:00Z</cp:lastPrinted>
  <dcterms:created xsi:type="dcterms:W3CDTF">2017-10-04T01:58:00Z</dcterms:created>
  <dcterms:modified xsi:type="dcterms:W3CDTF">2017-10-10T04:06:00Z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