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67EC5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77777777" w:rsidR="00567EC5" w:rsidRDefault="00567EC5" w:rsidP="00AE2DB7">
            <w:pPr>
              <w:pStyle w:val="ChartHeading"/>
              <w:rPr>
                <w:sz w:val="13"/>
                <w:szCs w:val="13"/>
              </w:rPr>
            </w:pPr>
            <w:r w:rsidRPr="00C9685E">
              <w:t>About this Lesson</w:t>
            </w:r>
          </w:p>
        </w:tc>
      </w:tr>
      <w:tr w:rsidR="00800B7C" w14:paraId="7EFBE78B" w14:textId="77777777" w:rsidTr="00800B7C">
        <w:trPr>
          <w:trHeight w:val="115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35344A58" w:rsidR="00800B7C" w:rsidRPr="00800B7C" w:rsidRDefault="00800B7C" w:rsidP="00800B7C">
            <w:pPr>
              <w:pStyle w:val="Copy"/>
            </w:pPr>
            <w:r w:rsidRPr="00646030">
              <w:t>In this lesson, students learn how companies use skim and penetration pricing models to maximize sales and increase profit.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1266F9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77777777" w:rsidR="00E910FA" w:rsidRPr="00030CB4" w:rsidRDefault="00E910FA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Grade Leve</w:t>
            </w: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77777777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Course(s)/subject(s)</w:t>
            </w:r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77777777" w:rsidR="00E910FA" w:rsidRPr="00030CB4" w:rsidRDefault="00E910FA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E910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Learning Goal(s)</w:t>
            </w:r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459C9227" w14:textId="77777777" w:rsidR="00E910FA" w:rsidRPr="00030CB4" w:rsidRDefault="00E910FA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Suggested</w:t>
            </w:r>
          </w:p>
          <w:p w14:paraId="229FAA53" w14:textId="77777777" w:rsidR="00E910FA" w:rsidRPr="00030CB4" w:rsidRDefault="00E910FA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030CB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</w:tc>
      </w:tr>
      <w:tr w:rsidR="00D04015" w14:paraId="66B3D174" w14:textId="77777777" w:rsidTr="00AE213B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66990207" w:rsidR="00D04015" w:rsidRPr="00166711" w:rsidRDefault="00800B7C" w:rsidP="00EC7F6E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>9–10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517987C9" w14:textId="489A0702" w:rsidR="00D04015" w:rsidRPr="002D4BA5" w:rsidRDefault="00800B7C" w:rsidP="00EC7F6E">
            <w:pPr>
              <w:pStyle w:val="Copy"/>
            </w:pPr>
            <w:r w:rsidRPr="00800B7C">
              <w:rPr>
                <w:lang w:val="en-US"/>
              </w:rPr>
              <w:t>BBI1O/BBI2O – Introduction to Business Studies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3E5B0F40" w14:textId="77777777" w:rsidR="00D04015" w:rsidRDefault="00D04015" w:rsidP="00E80C32">
            <w:pPr>
              <w:pStyle w:val="Copy"/>
            </w:pPr>
            <w:r w:rsidRPr="00872DBF">
              <w:t>At the end of this lesson, students will:</w:t>
            </w:r>
          </w:p>
          <w:p w14:paraId="1A963AF7" w14:textId="77777777" w:rsidR="00800B7C" w:rsidRPr="00800B7C" w:rsidRDefault="00800B7C" w:rsidP="00800B7C">
            <w:pPr>
              <w:pStyle w:val="Bullet"/>
            </w:pPr>
            <w:r w:rsidRPr="00800B7C">
              <w:t>use financial terminology fluently</w:t>
            </w:r>
          </w:p>
          <w:p w14:paraId="1060C6E3" w14:textId="1FC77363" w:rsidR="00800B7C" w:rsidRPr="00800B7C" w:rsidRDefault="00800B7C" w:rsidP="00800B7C">
            <w:pPr>
              <w:pStyle w:val="Bullet"/>
            </w:pPr>
            <w:r w:rsidRPr="00800B7C">
              <w:t>identify ways to save money</w:t>
            </w:r>
          </w:p>
          <w:p w14:paraId="7362D5E0" w14:textId="130E4D73" w:rsidR="00800B7C" w:rsidRPr="00800B7C" w:rsidRDefault="00800B7C" w:rsidP="00800B7C">
            <w:pPr>
              <w:pStyle w:val="Bullet"/>
            </w:pPr>
            <w:r w:rsidRPr="00800B7C">
              <w:t>compare benefits and costs of spending decisions</w:t>
            </w:r>
          </w:p>
          <w:p w14:paraId="1C9BCDB8" w14:textId="26BDED0D" w:rsidR="00D04015" w:rsidRPr="00030CB4" w:rsidRDefault="00800B7C" w:rsidP="00800B7C">
            <w:pPr>
              <w:pStyle w:val="Bullet"/>
            </w:pPr>
            <w:r w:rsidRPr="00800B7C">
              <w:rPr>
                <w:lang w:val="en-US"/>
              </w:rPr>
              <w:t>describe the business cycle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27FE41F9" w:rsidR="00D04015" w:rsidRPr="00030CB4" w:rsidRDefault="00800B7C" w:rsidP="00800B7C">
            <w:pPr>
              <w:pStyle w:val="CopyCentred"/>
            </w:pPr>
            <w:r w:rsidRPr="00800B7C">
              <w:t>One class period</w:t>
            </w:r>
            <w:r>
              <w:t xml:space="preserve"> </w:t>
            </w:r>
            <w:r>
              <w:br/>
              <w:t>p</w:t>
            </w:r>
            <w:r w:rsidRPr="00800B7C">
              <w:t>lus</w:t>
            </w:r>
            <w:r>
              <w:t xml:space="preserve"> </w:t>
            </w:r>
            <w:r>
              <w:br/>
            </w:r>
            <w:r w:rsidRPr="00800B7C">
              <w:rPr>
                <w:lang w:val="en-US"/>
              </w:rPr>
              <w:t>one work period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77777777" w:rsidR="00376D39" w:rsidRDefault="00376D39" w:rsidP="00AE2DB7">
            <w:pPr>
              <w:pStyle w:val="ChartHeading"/>
              <w:rPr>
                <w:sz w:val="13"/>
                <w:szCs w:val="13"/>
              </w:rPr>
            </w:pPr>
            <w:r w:rsidRPr="00376D39">
              <w:t>Curriculum Links</w:t>
            </w:r>
          </w:p>
        </w:tc>
      </w:tr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7D525513" w14:textId="77777777" w:rsidR="00800B7C" w:rsidRPr="00800B7C" w:rsidRDefault="000E616F" w:rsidP="00800B7C">
            <w:pPr>
              <w:pStyle w:val="GreyHeading"/>
            </w:pPr>
            <w:hyperlink r:id="rId8" w:history="1">
              <w:r w:rsidR="00800B7C" w:rsidRPr="00800B7C">
                <w:rPr>
                  <w:rStyle w:val="Hyperlink"/>
                </w:rPr>
                <w:t>Business Studies, grades 9 and 10 (2006)</w:t>
              </w:r>
            </w:hyperlink>
          </w:p>
          <w:p w14:paraId="6476E3A8" w14:textId="46C8F7A1" w:rsidR="00800B7C" w:rsidRPr="00800B7C" w:rsidRDefault="00800B7C" w:rsidP="00800B7C">
            <w:pPr>
              <w:pStyle w:val="GreyHeading"/>
            </w:pPr>
            <w:r w:rsidRPr="00800B7C">
              <w:t>Introduction to Business Studies (BBI1O/BBI2O)</w:t>
            </w:r>
          </w:p>
          <w:p w14:paraId="400888E3" w14:textId="77777777" w:rsidR="00800B7C" w:rsidRPr="00800B7C" w:rsidRDefault="00800B7C" w:rsidP="00800B7C">
            <w:pPr>
              <w:pStyle w:val="Subhead"/>
            </w:pPr>
            <w:r w:rsidRPr="00800B7C">
              <w:t>Functions of a business</w:t>
            </w:r>
          </w:p>
          <w:p w14:paraId="227832AD" w14:textId="77777777" w:rsidR="00800B7C" w:rsidRPr="00800B7C" w:rsidRDefault="00800B7C" w:rsidP="00800B7C">
            <w:pPr>
              <w:pStyle w:val="Subhead"/>
            </w:pPr>
            <w:r w:rsidRPr="00800B7C">
              <w:t>Marketing (p30)</w:t>
            </w:r>
          </w:p>
          <w:p w14:paraId="7790A14E" w14:textId="2697C0EB" w:rsidR="00D552CC" w:rsidRPr="00D552CC" w:rsidRDefault="00800B7C" w:rsidP="00800B7C">
            <w:pPr>
              <w:pStyle w:val="Bullet"/>
            </w:pPr>
            <w:r w:rsidRPr="00800B7C">
              <w:t>Identity the 4 Ps (Product, Price, Place and Promotion) and the 2 Cs (Competition and Consumer) of marketing and apply the concepts by developing a strategy to market a good, service or event.</w:t>
            </w:r>
          </w:p>
        </w:tc>
      </w:tr>
    </w:tbl>
    <w:p w14:paraId="566805B9" w14:textId="77777777" w:rsidR="0042208D" w:rsidRDefault="0042208D" w:rsidP="0042208D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42208D" w14:paraId="02213AF7" w14:textId="77777777" w:rsidTr="000C45E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60002F3E" w14:textId="77777777" w:rsidR="0042208D" w:rsidRDefault="0042208D" w:rsidP="000C45ED">
            <w:pPr>
              <w:pStyle w:val="ChartHeading"/>
              <w:rPr>
                <w:sz w:val="13"/>
                <w:szCs w:val="13"/>
              </w:rPr>
            </w:pPr>
            <w:r w:rsidRPr="00865EF7">
              <w:t>Inquiry Question</w:t>
            </w:r>
          </w:p>
        </w:tc>
      </w:tr>
      <w:tr w:rsidR="00800B7C" w14:paraId="545F88A6" w14:textId="77777777" w:rsidTr="000C45ED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4FDFB640" w14:textId="2124E094" w:rsidR="00800B7C" w:rsidRPr="000A44BB" w:rsidRDefault="00800B7C" w:rsidP="00800B7C">
            <w:pPr>
              <w:pStyle w:val="Copy"/>
            </w:pPr>
            <w:r w:rsidRPr="00646030">
              <w:t>How does how an item is priced affect sales and profits?</w:t>
            </w:r>
          </w:p>
        </w:tc>
      </w:tr>
    </w:tbl>
    <w:p w14:paraId="6FB07833" w14:textId="77777777" w:rsidR="0042208D" w:rsidRDefault="0042208D" w:rsidP="0042208D">
      <w:pPr>
        <w:pStyle w:val="SpaceBetween"/>
      </w:pPr>
    </w:p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9"/>
          <w:footerReference w:type="even" r:id="rId10"/>
          <w:footerReference w:type="default" r:id="rId11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8E7977" w14:paraId="3F57EFBB" w14:textId="77777777" w:rsidTr="00C24C34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F035EC7" w14:textId="77777777" w:rsidR="008E7977" w:rsidRDefault="008E7977" w:rsidP="000C45ED">
            <w:pPr>
              <w:pStyle w:val="ChartHeading"/>
              <w:rPr>
                <w:sz w:val="13"/>
                <w:szCs w:val="13"/>
              </w:rPr>
            </w:pPr>
            <w:r w:rsidRPr="00577745">
              <w:lastRenderedPageBreak/>
              <w:t>Materials List</w:t>
            </w:r>
          </w:p>
        </w:tc>
      </w:tr>
      <w:tr w:rsidR="008E7977" w14:paraId="38244136" w14:textId="77777777" w:rsidTr="00C24C34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54A9A935" w14:textId="77777777" w:rsidR="00800B7C" w:rsidRPr="00800B7C" w:rsidRDefault="00800B7C" w:rsidP="00800B7C">
            <w:pPr>
              <w:pStyle w:val="Bullet"/>
            </w:pPr>
            <w:r w:rsidRPr="00800B7C">
              <w:t>A small strip of paper for each student</w:t>
            </w:r>
          </w:p>
          <w:p w14:paraId="0BCD26BB" w14:textId="3005F27B" w:rsidR="00800B7C" w:rsidRPr="00800B7C" w:rsidRDefault="00800B7C" w:rsidP="00800B7C">
            <w:pPr>
              <w:pStyle w:val="Bullet"/>
            </w:pPr>
            <w:r w:rsidRPr="00800B7C">
              <w:t>Three sheets of recycled paper (from recycling bin), three markers</w:t>
            </w:r>
          </w:p>
          <w:p w14:paraId="17F75363" w14:textId="07B5C542" w:rsidR="00800B7C" w:rsidRPr="00800B7C" w:rsidRDefault="00800B7C" w:rsidP="00800B7C">
            <w:pPr>
              <w:pStyle w:val="Bullet"/>
            </w:pPr>
            <w:r w:rsidRPr="00800B7C">
              <w:t>Images of a variety of products (alternate, use descriptions or bring in actual products to</w:t>
            </w:r>
            <w:r>
              <w:t xml:space="preserve"> </w:t>
            </w:r>
            <w:r w:rsidRPr="00800B7C">
              <w:t xml:space="preserve">show students) </w:t>
            </w:r>
          </w:p>
          <w:p w14:paraId="0646C2BA" w14:textId="635D1FC2" w:rsidR="00800B7C" w:rsidRPr="00800B7C" w:rsidRDefault="00800B7C" w:rsidP="00800B7C">
            <w:pPr>
              <w:pStyle w:val="Bullet"/>
            </w:pPr>
            <w:r w:rsidRPr="00800B7C">
              <w:t xml:space="preserve">Marketing Mix: Price Worksheet (Appendix A) </w:t>
            </w:r>
          </w:p>
          <w:p w14:paraId="63A9112A" w14:textId="06984AD1" w:rsidR="00800B7C" w:rsidRPr="00800B7C" w:rsidRDefault="00800B7C" w:rsidP="00800B7C">
            <w:pPr>
              <w:pStyle w:val="Bullet"/>
            </w:pPr>
            <w:r w:rsidRPr="00800B7C">
              <w:t>Business Report Assignment (Appendix B)</w:t>
            </w:r>
          </w:p>
          <w:p w14:paraId="68046FEB" w14:textId="1B7AF8A3" w:rsidR="00800B7C" w:rsidRPr="00800B7C" w:rsidRDefault="00800B7C" w:rsidP="00800B7C">
            <w:pPr>
              <w:pStyle w:val="Bullet"/>
            </w:pPr>
            <w:r w:rsidRPr="00800B7C">
              <w:t>Business Report Rubric (Appendix C)</w:t>
            </w:r>
          </w:p>
          <w:p w14:paraId="729779B0" w14:textId="62476A98" w:rsidR="008E7977" w:rsidRPr="00AE2DB7" w:rsidRDefault="00800B7C" w:rsidP="00800B7C">
            <w:pPr>
              <w:pStyle w:val="Bullet"/>
            </w:pPr>
            <w:r w:rsidRPr="00800B7C">
              <w:rPr>
                <w:lang w:val="en-US"/>
              </w:rPr>
              <w:t>How To Structure Your Report (Appendix D</w:t>
            </w:r>
            <w:r>
              <w:rPr>
                <w:lang w:val="en-US"/>
              </w:rPr>
              <w:t>)</w:t>
            </w:r>
          </w:p>
        </w:tc>
      </w:tr>
    </w:tbl>
    <w:p w14:paraId="55672158" w14:textId="3291B36A" w:rsidR="00CA0C50" w:rsidRDefault="00CA0C50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4B350C" w:rsidRPr="00FC75BD" w14:paraId="74DD2102" w14:textId="77777777" w:rsidTr="005A2DB2">
        <w:trPr>
          <w:trHeight w:val="86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7B34F41" w14:textId="77777777" w:rsidR="004B350C" w:rsidRPr="00FC75BD" w:rsidRDefault="004B350C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Timing</w:t>
            </w:r>
          </w:p>
          <w:p w14:paraId="44F45C96" w14:textId="77777777" w:rsidR="004B350C" w:rsidRPr="00FC75BD" w:rsidRDefault="004B350C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77777777" w:rsidR="004B350C" w:rsidRPr="00FC75BD" w:rsidRDefault="004B350C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77777777" w:rsidR="004B350C" w:rsidRPr="00FC75BD" w:rsidRDefault="004B350C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4B350C" w:rsidRPr="00FC75BD" w14:paraId="07FBBBCC" w14:textId="77777777" w:rsidTr="005A2DB2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3144B754" w:rsidR="004B350C" w:rsidRPr="00C24C34" w:rsidRDefault="004B350C" w:rsidP="005A2DB2">
            <w:pPr>
              <w:pStyle w:val="SectionHeading"/>
              <w:rPr>
                <w:b w:val="0"/>
              </w:rPr>
            </w:pPr>
            <w:r w:rsidRPr="00567ED8">
              <w:t>MINDS ON</w:t>
            </w:r>
          </w:p>
        </w:tc>
      </w:tr>
      <w:tr w:rsidR="000A44BB" w:rsidRPr="004365A8" w14:paraId="284AB701" w14:textId="77777777" w:rsidTr="005A2DB2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5E51FC96" w:rsidR="000A44BB" w:rsidRPr="00E80C32" w:rsidRDefault="0042208D" w:rsidP="000C45ED">
            <w:pPr>
              <w:pStyle w:val="CopyCentred"/>
            </w:pPr>
            <w:r>
              <w:t>5–10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3A0EEEF9" w14:textId="77777777" w:rsidR="00800B7C" w:rsidRPr="00CF0487" w:rsidRDefault="00800B7C" w:rsidP="00800B7C">
            <w:pPr>
              <w:pStyle w:val="Copy"/>
              <w:rPr>
                <w:spacing w:val="-4"/>
              </w:rPr>
            </w:pPr>
            <w:r w:rsidRPr="00CF0487">
              <w:rPr>
                <w:spacing w:val="-4"/>
              </w:rPr>
              <w:t xml:space="preserve">Arrange three desks at the front of the room facing the class. Set a sheet of recycled paper and a marker atop each desk. </w:t>
            </w:r>
          </w:p>
          <w:p w14:paraId="2A8DD280" w14:textId="366CEE52" w:rsidR="00800B7C" w:rsidRPr="00800B7C" w:rsidRDefault="00800B7C" w:rsidP="00800B7C">
            <w:pPr>
              <w:pStyle w:val="Bullet"/>
            </w:pPr>
            <w:r w:rsidRPr="00800B7C">
              <w:t>When students enter the classroom, ask every person to</w:t>
            </w:r>
            <w:r>
              <w:t xml:space="preserve"> </w:t>
            </w:r>
            <w:r w:rsidRPr="00800B7C">
              <w:t>write their name on a small strip of paper. Collect the names in a bag before introducing the game.</w:t>
            </w:r>
          </w:p>
          <w:p w14:paraId="5721D6E7" w14:textId="0BFF87B9" w:rsidR="00800B7C" w:rsidRPr="00800B7C" w:rsidRDefault="00800B7C" w:rsidP="00800B7C">
            <w:pPr>
              <w:pStyle w:val="Bullet"/>
            </w:pPr>
            <w:r w:rsidRPr="00800B7C">
              <w:t>Review the 4 Ps of Marketing to ensure that students recall and understand key concepts (Product, Promotion, Place, Price) from prior learning on this topic.</w:t>
            </w:r>
          </w:p>
          <w:p w14:paraId="3E2D630A" w14:textId="65068611" w:rsidR="00800B7C" w:rsidRPr="00CF0487" w:rsidRDefault="00800B7C" w:rsidP="00800B7C">
            <w:pPr>
              <w:pStyle w:val="Bullet"/>
              <w:rPr>
                <w:spacing w:val="-2"/>
              </w:rPr>
            </w:pPr>
            <w:r w:rsidRPr="00CF0487">
              <w:rPr>
                <w:spacing w:val="-2"/>
              </w:rPr>
              <w:t xml:space="preserve">Explain that today’s lesson will focus on the fourth “P” (Price), and that students will examine specific pricing strategies that companies use to market and sell products. </w:t>
            </w:r>
          </w:p>
          <w:p w14:paraId="2A706F5C" w14:textId="0045453B" w:rsidR="00800B7C" w:rsidRPr="00800B7C" w:rsidRDefault="00800B7C" w:rsidP="00800B7C">
            <w:pPr>
              <w:pStyle w:val="Bullet"/>
            </w:pPr>
            <w:r w:rsidRPr="00800B7C">
              <w:t>Before the lesson begins, explain that students will first play the game Price It Right! to see how well they know</w:t>
            </w:r>
            <w:r>
              <w:t xml:space="preserve"> </w:t>
            </w:r>
            <w:r w:rsidRPr="00800B7C">
              <w:t>the current price of products in the local marketplace.</w:t>
            </w:r>
          </w:p>
          <w:p w14:paraId="7D7BED03" w14:textId="77777777" w:rsidR="00800B7C" w:rsidRPr="00800B7C" w:rsidRDefault="00800B7C" w:rsidP="00800B7C">
            <w:pPr>
              <w:pStyle w:val="Subhead"/>
            </w:pPr>
            <w:r w:rsidRPr="00800B7C">
              <w:t>Interactive game: Price It Right!</w:t>
            </w:r>
          </w:p>
          <w:p w14:paraId="41FD317A" w14:textId="17A9187D" w:rsidR="00800B7C" w:rsidRPr="00800B7C" w:rsidRDefault="00800B7C" w:rsidP="00CF0487">
            <w:pPr>
              <w:pStyle w:val="Bullet"/>
            </w:pPr>
            <w:r w:rsidRPr="00800B7C">
              <w:t>Draw three student names from the bag. Ask those</w:t>
            </w:r>
            <w:r>
              <w:t xml:space="preserve"> </w:t>
            </w:r>
            <w:r w:rsidRPr="00800B7C">
              <w:t xml:space="preserve">students to sit at the three desks facing the class. </w:t>
            </w:r>
          </w:p>
          <w:p w14:paraId="5057C8BE" w14:textId="508BA0EA" w:rsidR="00800B7C" w:rsidRPr="00800B7C" w:rsidRDefault="00800B7C" w:rsidP="00CF0487">
            <w:pPr>
              <w:pStyle w:val="Bullet"/>
            </w:pPr>
            <w:r w:rsidRPr="00800B7C">
              <w:t xml:space="preserve">Display or describe a product. Ask the three </w:t>
            </w:r>
            <w:r>
              <w:t>“contestants”</w:t>
            </w:r>
            <w:r w:rsidRPr="00800B7C">
              <w:t xml:space="preserve"> to write down what they believe the price would be for this product.</w:t>
            </w:r>
          </w:p>
          <w:p w14:paraId="31B54942" w14:textId="5C3FBCD7" w:rsidR="000A44BB" w:rsidRPr="00800B7C" w:rsidRDefault="00800B7C" w:rsidP="00CF0487">
            <w:pPr>
              <w:pStyle w:val="Bullet"/>
            </w:pPr>
            <w:r w:rsidRPr="00800B7C">
              <w:t>The “contestant” who comes closest to the price without going over wins. If all three students go over the price, the</w:t>
            </w:r>
            <w:r>
              <w:t xml:space="preserve"> </w:t>
            </w:r>
            <w:r w:rsidRPr="00800B7C">
              <w:t>winner with the closest estimate wins. Repeat the game by</w:t>
            </w:r>
            <w:r>
              <w:t xml:space="preserve"> </w:t>
            </w:r>
            <w:r w:rsidRPr="00800B7C">
              <w:t xml:space="preserve">drawing three new names until all of the students have </w:t>
            </w:r>
            <w:r w:rsidRPr="00800B7C">
              <w:rPr>
                <w:lang w:val="en-US"/>
              </w:rPr>
              <w:t>been called to the front.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143C5CF9" w:rsidR="000A44BB" w:rsidRPr="004365A8" w:rsidRDefault="000A44BB" w:rsidP="00CA0C50">
            <w:pPr>
              <w:pStyle w:val="Copy"/>
            </w:pPr>
          </w:p>
        </w:tc>
      </w:tr>
    </w:tbl>
    <w:p w14:paraId="7140F44A" w14:textId="77777777" w:rsidR="009E6C5E" w:rsidRDefault="009E6C5E">
      <w:pPr>
        <w:rPr>
          <w:rFonts w:ascii="Verdana" w:hAnsi="Verdana" w:cs="Arial"/>
          <w:sz w:val="20"/>
          <w:szCs w:val="20"/>
          <w:lang w:val="en-CA"/>
        </w:rPr>
      </w:pPr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9E6C5E" w:rsidRPr="00FC75BD" w14:paraId="1C4704DA" w14:textId="77777777" w:rsidTr="00812594">
        <w:trPr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7E1277C" w14:textId="77777777" w:rsidR="009E6C5E" w:rsidRPr="00FC75BD" w:rsidRDefault="009E6C5E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23B49FBB" w14:textId="77777777" w:rsidR="009E6C5E" w:rsidRPr="00FC75BD" w:rsidRDefault="009E6C5E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360A10C" w14:textId="77777777" w:rsidR="009E6C5E" w:rsidRPr="00FC75BD" w:rsidRDefault="009E6C5E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0D0F3A94" w14:textId="77777777" w:rsidR="009E6C5E" w:rsidRPr="00FC75BD" w:rsidRDefault="009E6C5E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9E6C5E" w:rsidRPr="00C24C34" w14:paraId="570382DC" w14:textId="77777777" w:rsidTr="00CF0487">
        <w:trPr>
          <w:trHeight w:val="432"/>
        </w:trPr>
        <w:tc>
          <w:tcPr>
            <w:tcW w:w="10784" w:type="dxa"/>
            <w:gridSpan w:val="5"/>
            <w:tcBorders>
              <w:top w:val="single" w:sz="8" w:space="0" w:color="54B948"/>
              <w:left w:val="single" w:sz="8" w:space="0" w:color="3F708E"/>
              <w:bottom w:val="single" w:sz="8" w:space="0" w:color="54B948"/>
              <w:right w:val="single" w:sz="8" w:space="0" w:color="3F708E"/>
            </w:tcBorders>
            <w:shd w:val="clear" w:color="auto" w:fill="3F708E"/>
            <w:vAlign w:val="center"/>
          </w:tcPr>
          <w:p w14:paraId="6B91E4CD" w14:textId="60BE357E" w:rsidR="009E6C5E" w:rsidRPr="009E6C5E" w:rsidRDefault="009E6C5E" w:rsidP="000C45ED">
            <w:pPr>
              <w:pStyle w:val="SectionHeading"/>
              <w:rPr>
                <w:b w:val="0"/>
              </w:rPr>
            </w:pPr>
            <w:r w:rsidRPr="00567ED8">
              <w:t>MINDS ON</w:t>
            </w:r>
            <w:r>
              <w:t xml:space="preserve"> </w:t>
            </w:r>
            <w:r>
              <w:rPr>
                <w:b w:val="0"/>
              </w:rPr>
              <w:t>(cont’d.)</w:t>
            </w:r>
          </w:p>
        </w:tc>
      </w:tr>
      <w:tr w:rsidR="009E6C5E" w:rsidRPr="00F75708" w14:paraId="3F2AEA5B" w14:textId="77777777" w:rsidTr="00CF0487">
        <w:trPr>
          <w:trHeight w:val="13"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AF34D08" w14:textId="77777777" w:rsidR="009E6C5E" w:rsidRPr="00E80C32" w:rsidRDefault="009E6C5E" w:rsidP="000C45ED"/>
        </w:tc>
        <w:tc>
          <w:tcPr>
            <w:tcW w:w="6546" w:type="dxa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32DED425" w14:textId="77777777" w:rsidR="009E6C5E" w:rsidRPr="00D756EE" w:rsidRDefault="009E6C5E" w:rsidP="000C45ED">
            <w:pPr>
              <w:pStyle w:val="Subhead"/>
            </w:pPr>
            <w:r>
              <w:t xml:space="preserve">Context for </w:t>
            </w:r>
            <w:r w:rsidRPr="002D0AF9">
              <w:t>Learning</w:t>
            </w:r>
          </w:p>
          <w:p w14:paraId="0F6B37D8" w14:textId="78FEB924" w:rsidR="00CF0487" w:rsidRPr="00646030" w:rsidRDefault="00CF0487" w:rsidP="00CF0487">
            <w:pPr>
              <w:pStyle w:val="Copy"/>
            </w:pPr>
            <w:r w:rsidRPr="00646030">
              <w:t>Bill Fold is a character who is constantly getting himself into financial scrapes. Use the scenario below to provide students with a context for learning.</w:t>
            </w:r>
          </w:p>
          <w:p w14:paraId="48993F38" w14:textId="5F118E37" w:rsidR="009E6C5E" w:rsidRPr="1AC6B3EC" w:rsidRDefault="00CF0487" w:rsidP="00CF0487">
            <w:pPr>
              <w:pStyle w:val="Copy"/>
            </w:pPr>
            <w:r w:rsidRPr="00646030">
              <w:t>Bill Fold is trying to figure out why some technology companies rarely lower their prices on certain merchandise, while other companies that make a similar product keep their prices low and accessible. By gaining an understanding of how companies set their prices, Bill hopes to figure out at which point during a product’s life cycle he should make a purchase.</w:t>
            </w:r>
          </w:p>
        </w:tc>
        <w:tc>
          <w:tcPr>
            <w:tcW w:w="3144" w:type="dxa"/>
            <w:gridSpan w:val="2"/>
            <w:tcBorders>
              <w:top w:val="single" w:sz="8" w:space="0" w:color="54B948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auto"/>
            <w:tcMar>
              <w:top w:w="173" w:type="dxa"/>
              <w:left w:w="259" w:type="dxa"/>
              <w:right w:w="115" w:type="dxa"/>
            </w:tcMar>
          </w:tcPr>
          <w:p w14:paraId="3A1B2A1A" w14:textId="77777777" w:rsidR="009E6C5E" w:rsidRPr="00F75708" w:rsidRDefault="009E6C5E" w:rsidP="000C45ED">
            <w:pPr>
              <w:pStyle w:val="Copy"/>
            </w:pPr>
          </w:p>
        </w:tc>
      </w:tr>
      <w:tr w:rsidR="00812594" w:rsidRPr="00FC75BD" w14:paraId="52917829" w14:textId="77777777" w:rsidTr="00CF0487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4B29882" w14:textId="77777777" w:rsidR="00812594" w:rsidRPr="00FC75BD" w:rsidRDefault="00812594" w:rsidP="000C45ED">
            <w:pPr>
              <w:pStyle w:val="SectionHeading"/>
            </w:pPr>
            <w:r>
              <w:t>ACTION</w:t>
            </w:r>
          </w:p>
        </w:tc>
      </w:tr>
      <w:tr w:rsidR="00812594" w:rsidRPr="004365A8" w14:paraId="30DF33D0" w14:textId="77777777" w:rsidTr="00812594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31BB9AEE" w14:textId="5BD9F3CC" w:rsidR="00812594" w:rsidRPr="00E80C32" w:rsidRDefault="00812594" w:rsidP="000C45ED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3D193A25" w14:textId="77777777" w:rsidR="00CF0487" w:rsidRPr="00CF0487" w:rsidRDefault="00CF0487" w:rsidP="00CF0487">
            <w:pPr>
              <w:pStyle w:val="Subhead"/>
            </w:pPr>
            <w:r w:rsidRPr="00CF0487">
              <w:t>Instruction: Skim versus penetration pricing</w:t>
            </w:r>
          </w:p>
          <w:p w14:paraId="476C891D" w14:textId="3CBE4C11" w:rsidR="00CF0487" w:rsidRPr="00CF0487" w:rsidRDefault="00CF0487" w:rsidP="00CF0487">
            <w:pPr>
              <w:pStyle w:val="Bullet"/>
            </w:pPr>
            <w:r w:rsidRPr="00CF0487">
              <w:t>Distribute The Marketing Mix: Price Worksheet (Appendix A) and explain the difference between skim pricing (an</w:t>
            </w:r>
            <w:r>
              <w:t xml:space="preserve"> </w:t>
            </w:r>
            <w:r w:rsidRPr="00CF0487">
              <w:t>approach used by companies that involves keeping the price</w:t>
            </w:r>
            <w:r>
              <w:t xml:space="preserve"> </w:t>
            </w:r>
            <w:r w:rsidRPr="00CF0487">
              <w:t>high and targeting niche buy</w:t>
            </w:r>
            <w:r>
              <w:t>ers) versus penetration pricing</w:t>
            </w:r>
            <w:r w:rsidRPr="00CF0487">
              <w:t xml:space="preserve"> (keeping the price low and focusing on reaching the mas</w:t>
            </w:r>
            <w:r>
              <w:t xml:space="preserve">s </w:t>
            </w:r>
            <w:r w:rsidRPr="00CF0487">
              <w:t>market). Define “price sensitivity.”</w:t>
            </w:r>
          </w:p>
          <w:p w14:paraId="29D5095C" w14:textId="77777777" w:rsidR="00CF0487" w:rsidRPr="00CF0487" w:rsidRDefault="00CF0487" w:rsidP="00AE213B">
            <w:pPr>
              <w:pStyle w:val="IntroCopy"/>
            </w:pPr>
          </w:p>
          <w:p w14:paraId="6CD4D082" w14:textId="77777777" w:rsidR="00CF0487" w:rsidRPr="00CF0487" w:rsidRDefault="00CF0487" w:rsidP="00CF0487">
            <w:pPr>
              <w:pStyle w:val="Subhead"/>
            </w:pPr>
            <w:r w:rsidRPr="00CF0487">
              <w:t>Calculating profit</w:t>
            </w:r>
          </w:p>
          <w:p w14:paraId="76120D31" w14:textId="66E18468" w:rsidR="00CF0487" w:rsidRPr="00CF0487" w:rsidRDefault="00CF0487" w:rsidP="00CF0487">
            <w:pPr>
              <w:pStyle w:val="Bullet"/>
            </w:pPr>
            <w:r w:rsidRPr="00CF0487">
              <w:t>Explain that, in order for companies to evaluate how much</w:t>
            </w:r>
            <w:r>
              <w:t xml:space="preserve"> </w:t>
            </w:r>
            <w:r w:rsidRPr="00CF0487">
              <w:t>profit they need to make to cover costs, they must first</w:t>
            </w:r>
            <w:r>
              <w:t xml:space="preserve"> </w:t>
            </w:r>
            <w:r w:rsidRPr="00CF0487">
              <w:t>understand how best to price their product. Indicate that</w:t>
            </w:r>
            <w:r>
              <w:t xml:space="preserve"> </w:t>
            </w:r>
            <w:r w:rsidRPr="00CF0487">
              <w:t>many marketers make this decision by evaluating the differences in potential profit if they were to use the skim</w:t>
            </w:r>
            <w:r>
              <w:t xml:space="preserve"> </w:t>
            </w:r>
            <w:r w:rsidRPr="00CF0487">
              <w:t>versus penetration approach to pricing.</w:t>
            </w:r>
          </w:p>
          <w:p w14:paraId="223F98A1" w14:textId="7570E98D" w:rsidR="00812594" w:rsidRPr="00567ED8" w:rsidRDefault="00CF0487" w:rsidP="00CF0487">
            <w:pPr>
              <w:pStyle w:val="Bullet"/>
            </w:pPr>
            <w:r w:rsidRPr="00CF0487">
              <w:t>Model a sample calculation of both pricing approaches by asking students</w:t>
            </w:r>
            <w:r>
              <w:t xml:space="preserve"> to name a technology product. </w:t>
            </w:r>
            <w:r w:rsidRPr="00CF0487">
              <w:t xml:space="preserve">Demonstrate the differences between the two models by selecting a price, production cost and sales figure. Show </w:t>
            </w:r>
            <w:r w:rsidRPr="00CF0487">
              <w:rPr>
                <w:lang w:val="en-US"/>
              </w:rPr>
              <w:t>the results on the board. (See Appendix A.)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CCF1ED8" w14:textId="0630A49D" w:rsidR="00812594" w:rsidRPr="0097115C" w:rsidRDefault="00CF0487" w:rsidP="000C45ED">
            <w:pPr>
              <w:pStyle w:val="Copy"/>
            </w:pPr>
            <w:r w:rsidRPr="00CF0487">
              <w:t>Check: Marketing Mix Worksheet (Appendix A)</w:t>
            </w:r>
          </w:p>
        </w:tc>
      </w:tr>
    </w:tbl>
    <w:p w14:paraId="4472C58C" w14:textId="7C9324A8" w:rsidR="00812594" w:rsidRDefault="00812594" w:rsidP="0077560A">
      <w:pPr>
        <w:pStyle w:val="Copy"/>
      </w:pPr>
    </w:p>
    <w:p w14:paraId="33F242BC" w14:textId="77777777" w:rsidR="00812594" w:rsidRDefault="00812594">
      <w:pPr>
        <w:rPr>
          <w:rFonts w:ascii="Verdana" w:hAnsi="Verdana" w:cs="Arial"/>
          <w:sz w:val="20"/>
          <w:szCs w:val="20"/>
          <w:lang w:val="en-CA"/>
        </w:rPr>
      </w:pPr>
      <w:r>
        <w:br w:type="page"/>
      </w:r>
    </w:p>
    <w:tbl>
      <w:tblPr>
        <w:tblStyle w:val="TableGrid"/>
        <w:tblW w:w="107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74"/>
        <w:gridCol w:w="20"/>
        <w:gridCol w:w="6546"/>
        <w:gridCol w:w="6"/>
        <w:gridCol w:w="3138"/>
      </w:tblGrid>
      <w:tr w:rsidR="00812594" w:rsidRPr="00FC75BD" w14:paraId="7A802EB3" w14:textId="77777777" w:rsidTr="00CF0487">
        <w:trPr>
          <w:gridBefore w:val="1"/>
          <w:wBefore w:w="10" w:type="dxa"/>
          <w:trHeight w:val="86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6FF6E9F4" w14:textId="77777777" w:rsidR="00812594" w:rsidRPr="00FC75BD" w:rsidRDefault="00812594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lastRenderedPageBreak/>
              <w:t>Timing</w:t>
            </w:r>
          </w:p>
          <w:p w14:paraId="6E7A36AA" w14:textId="77777777" w:rsidR="00812594" w:rsidRPr="00FC75BD" w:rsidRDefault="00812594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(Mins.)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1900FDE" w14:textId="77777777" w:rsidR="00812594" w:rsidRPr="00FC75BD" w:rsidRDefault="00812594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Lesson Sequence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EBD9814" w14:textId="77777777" w:rsidR="00812594" w:rsidRPr="00FC75BD" w:rsidRDefault="00812594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C75BD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Assessment for and as Learning Opportunities </w:t>
            </w:r>
            <w:r w:rsidRPr="00FC75BD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(self/peer/teacher)</w:t>
            </w:r>
          </w:p>
        </w:tc>
      </w:tr>
      <w:tr w:rsidR="00812594" w:rsidRPr="00FC75BD" w14:paraId="01D30CB5" w14:textId="77777777" w:rsidTr="004331F9">
        <w:trPr>
          <w:gridBefore w:val="1"/>
          <w:wBefore w:w="10" w:type="dxa"/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228C778C" w14:textId="2E6C2D57" w:rsidR="00812594" w:rsidRPr="00812594" w:rsidRDefault="00812594" w:rsidP="000C45ED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(cont’d.)</w:t>
            </w:r>
          </w:p>
        </w:tc>
      </w:tr>
      <w:tr w:rsidR="00812594" w:rsidRPr="004365A8" w14:paraId="1F2A1B67" w14:textId="77777777" w:rsidTr="004331F9">
        <w:trPr>
          <w:gridBefore w:val="1"/>
          <w:wBefore w:w="10" w:type="dxa"/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189B1CE0" w14:textId="4758BC8D" w:rsidR="00812594" w:rsidRPr="00E80C32" w:rsidRDefault="00812594" w:rsidP="000C45ED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C554299" w14:textId="77777777" w:rsidR="00CF0487" w:rsidRPr="00CF0487" w:rsidRDefault="00CF0487" w:rsidP="00CF0487">
            <w:pPr>
              <w:pStyle w:val="Copy"/>
              <w:rPr>
                <w:b/>
              </w:rPr>
            </w:pPr>
            <w:r w:rsidRPr="00CF0487">
              <w:rPr>
                <w:b/>
              </w:rPr>
              <w:t>Guided practice</w:t>
            </w:r>
          </w:p>
          <w:p w14:paraId="12DF45ED" w14:textId="2E261C6F" w:rsidR="00CF0487" w:rsidRPr="00CF0487" w:rsidRDefault="00CF0487" w:rsidP="00CF0487">
            <w:pPr>
              <w:pStyle w:val="Bullet"/>
            </w:pPr>
            <w:r w:rsidRPr="00CF0487">
              <w:t>Using the worksheet (Appendix A), guide students through</w:t>
            </w:r>
            <w:r>
              <w:t xml:space="preserve"> </w:t>
            </w:r>
            <w:r w:rsidRPr="00CF0487">
              <w:t>two additional examples. Clearly demonstrate each step of</w:t>
            </w:r>
            <w:r>
              <w:t xml:space="preserve"> </w:t>
            </w:r>
            <w:r w:rsidRPr="00CF0487">
              <w:t>the calculation to help students see the relationship between profit margin and price. Invite volunteers to the</w:t>
            </w:r>
            <w:r>
              <w:t xml:space="preserve"> </w:t>
            </w:r>
            <w:r w:rsidRPr="00CF0487">
              <w:t>board to demonstrate the steps in the calculation.</w:t>
            </w:r>
          </w:p>
          <w:p w14:paraId="7239F065" w14:textId="77777777" w:rsidR="00CF0487" w:rsidRDefault="00CF0487" w:rsidP="00CF0487">
            <w:pPr>
              <w:pStyle w:val="Bullet"/>
            </w:pPr>
            <w:r w:rsidRPr="00CF0487">
              <w:t>Determine which pricing approach is more lucrative for the</w:t>
            </w:r>
            <w:r>
              <w:t xml:space="preserve"> </w:t>
            </w:r>
            <w:r w:rsidRPr="00CF0487">
              <w:t>company and ask students how the pricing model might</w:t>
            </w:r>
            <w:r>
              <w:t xml:space="preserve"> </w:t>
            </w:r>
            <w:r w:rsidRPr="00CF0487">
              <w:t>change as the product ages.</w:t>
            </w:r>
          </w:p>
          <w:p w14:paraId="71E09283" w14:textId="42AE24A8" w:rsidR="00CF0487" w:rsidRPr="00CF0487" w:rsidRDefault="00CF0487" w:rsidP="00CF0487">
            <w:pPr>
              <w:pStyle w:val="Bullet"/>
            </w:pPr>
            <w:r w:rsidRPr="00CF0487">
              <w:t>Distribute the 4 Ps report assignment (comprising Appendices B, C and D) and rubric. Introduce the project</w:t>
            </w:r>
            <w:r>
              <w:t xml:space="preserve"> </w:t>
            </w:r>
            <w:r w:rsidRPr="00CF0487">
              <w:t>to students by explaining they will be producing a</w:t>
            </w:r>
            <w:r>
              <w:t xml:space="preserve"> </w:t>
            </w:r>
            <w:r w:rsidRPr="00CF0487">
              <w:t xml:space="preserve">business report that compares two products. </w:t>
            </w:r>
          </w:p>
          <w:p w14:paraId="4F60005D" w14:textId="525D7C8A" w:rsidR="00812594" w:rsidRPr="00567ED8" w:rsidRDefault="00CF0487" w:rsidP="00CF0487">
            <w:pPr>
              <w:pStyle w:val="Bullet"/>
            </w:pPr>
            <w:r w:rsidRPr="00CF0487">
              <w:t>Explain to students the various components of the project and, using the examples on the handout, demonstrate how</w:t>
            </w:r>
            <w:r>
              <w:t xml:space="preserve"> </w:t>
            </w:r>
            <w:r w:rsidRPr="00CF0487">
              <w:t xml:space="preserve">the comparison should be made and how the report should </w:t>
            </w:r>
            <w:r w:rsidRPr="00CF0487">
              <w:rPr>
                <w:lang w:val="en-US"/>
              </w:rPr>
              <w:t>be structured.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C5F9337" w14:textId="77777777" w:rsidR="00CF0487" w:rsidRPr="00CF0487" w:rsidRDefault="00CF0487" w:rsidP="00CF0487">
            <w:pPr>
              <w:pStyle w:val="Copy"/>
            </w:pPr>
            <w:r w:rsidRPr="00CF0487">
              <w:t xml:space="preserve">Collect: Business Report (Appendix B) </w:t>
            </w:r>
          </w:p>
          <w:p w14:paraId="799F9E5C" w14:textId="77777777" w:rsidR="00CF0487" w:rsidRPr="00CF0487" w:rsidRDefault="00CF0487" w:rsidP="00CF0487">
            <w:pPr>
              <w:pStyle w:val="Copy"/>
            </w:pPr>
          </w:p>
          <w:p w14:paraId="30FAC37B" w14:textId="1DA15720" w:rsidR="00812594" w:rsidRPr="0097115C" w:rsidRDefault="00CF0487" w:rsidP="000C45ED">
            <w:pPr>
              <w:pStyle w:val="Copy"/>
            </w:pPr>
            <w:r w:rsidRPr="00CF0487">
              <w:t>See: Rubric (Appendix C, or develop it in class)</w:t>
            </w:r>
          </w:p>
        </w:tc>
      </w:tr>
      <w:tr w:rsidR="00812594" w:rsidRPr="00FC75BD" w14:paraId="6CB20981" w14:textId="77777777" w:rsidTr="00CF0487">
        <w:trPr>
          <w:trHeight w:val="432"/>
        </w:trPr>
        <w:tc>
          <w:tcPr>
            <w:tcW w:w="10794" w:type="dxa"/>
            <w:gridSpan w:val="6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922F231" w14:textId="77777777" w:rsidR="00812594" w:rsidRPr="00153221" w:rsidRDefault="00812594" w:rsidP="000C45ED">
            <w:pPr>
              <w:pStyle w:val="SectionHeading"/>
              <w:rPr>
                <w:b w:val="0"/>
              </w:rPr>
            </w:pPr>
            <w:r w:rsidRPr="002407EE">
              <w:t>CONSOLIDATION/DEBRIEF</w:t>
            </w:r>
          </w:p>
        </w:tc>
      </w:tr>
      <w:tr w:rsidR="00812594" w:rsidRPr="004365A8" w14:paraId="6950444A" w14:textId="77777777" w:rsidTr="00CF0487">
        <w:trPr>
          <w:trHeight w:val="20"/>
        </w:trPr>
        <w:tc>
          <w:tcPr>
            <w:tcW w:w="108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523938D" w14:textId="0E850303" w:rsidR="00812594" w:rsidRPr="00E80C32" w:rsidRDefault="00812594" w:rsidP="000C45ED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7B61A795" w14:textId="338EB4F4" w:rsidR="00A95FCA" w:rsidRPr="00A95FCA" w:rsidRDefault="00A95FCA" w:rsidP="00A95FCA">
            <w:pPr>
              <w:pStyle w:val="ClassHeading"/>
              <w:rPr>
                <w:lang w:val="en-CA"/>
              </w:rPr>
            </w:pPr>
            <w:r>
              <w:t>WHOLE CLASS</w:t>
            </w:r>
          </w:p>
          <w:p w14:paraId="7709B897" w14:textId="77777777" w:rsidR="004331F9" w:rsidRDefault="004331F9" w:rsidP="004331F9">
            <w:pPr>
              <w:pStyle w:val="Subhead"/>
            </w:pPr>
            <w:r>
              <w:t>D</w:t>
            </w:r>
            <w:r w:rsidR="00CF0487" w:rsidRPr="00CF0487">
              <w:t>iscussion</w:t>
            </w:r>
          </w:p>
          <w:p w14:paraId="00AAE6A3" w14:textId="4AFB6D98" w:rsidR="00CF0487" w:rsidRPr="00CF0487" w:rsidRDefault="00CF0487" w:rsidP="00CF0487">
            <w:pPr>
              <w:pStyle w:val="Copy"/>
            </w:pPr>
            <w:r w:rsidRPr="00CF0487">
              <w:t>Encourage students to respond to the following questions:</w:t>
            </w:r>
          </w:p>
          <w:p w14:paraId="375E9A3C" w14:textId="77777777" w:rsidR="00CF0487" w:rsidRPr="00CF0487" w:rsidRDefault="00CF0487" w:rsidP="004331F9">
            <w:pPr>
              <w:pStyle w:val="NumberedList"/>
            </w:pPr>
            <w:r w:rsidRPr="00CF0487">
              <w:t>How would understanding a company’s approach to pricing help you as a consumer make smarter purchasing decisions?</w:t>
            </w:r>
          </w:p>
          <w:p w14:paraId="681C8228" w14:textId="322791A3" w:rsidR="00CF0487" w:rsidRPr="00CF0487" w:rsidRDefault="00CF0487" w:rsidP="004331F9">
            <w:pPr>
              <w:pStyle w:val="NumberedList"/>
            </w:pPr>
            <w:r w:rsidRPr="00CF0487">
              <w:t>A product goes through its own lifecycle. What generally happens to the price of technology products over time?</w:t>
            </w:r>
          </w:p>
          <w:p w14:paraId="192A4070" w14:textId="082DA534" w:rsidR="00CF0487" w:rsidRPr="00CF0487" w:rsidRDefault="00CF0487" w:rsidP="004331F9">
            <w:pPr>
              <w:pStyle w:val="NumberedList"/>
            </w:pPr>
            <w:r w:rsidRPr="00CF0487">
              <w:t>What advice would you give to a company that is</w:t>
            </w:r>
            <w:r w:rsidR="004331F9">
              <w:t xml:space="preserve"> </w:t>
            </w:r>
            <w:r w:rsidRPr="00CF0487">
              <w:t>looking to achieve mass market sales when selecting</w:t>
            </w:r>
            <w:r w:rsidR="004331F9">
              <w:t xml:space="preserve"> </w:t>
            </w:r>
            <w:r w:rsidRPr="00CF0487">
              <w:t xml:space="preserve">its pricing model? </w:t>
            </w:r>
          </w:p>
          <w:p w14:paraId="04F6B4D3" w14:textId="77777777" w:rsidR="00CF0487" w:rsidRPr="00CF0487" w:rsidRDefault="00CF0487" w:rsidP="00CF0487">
            <w:pPr>
              <w:pStyle w:val="Copy"/>
            </w:pPr>
          </w:p>
          <w:p w14:paraId="40E03B19" w14:textId="5A277D4D" w:rsidR="00812594" w:rsidRPr="004331F9" w:rsidRDefault="00CF0487" w:rsidP="004331F9">
            <w:pPr>
              <w:pStyle w:val="Copy"/>
              <w:rPr>
                <w:b/>
                <w:i/>
              </w:rPr>
            </w:pPr>
            <w:r w:rsidRPr="00CF0487">
              <w:rPr>
                <w:b/>
                <w:i/>
              </w:rPr>
              <w:t>Provide students with one additional class to complete their reports.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54814BB" w14:textId="1FD15386" w:rsidR="00812594" w:rsidRPr="004365A8" w:rsidRDefault="00812594" w:rsidP="000C45ED">
            <w:pPr>
              <w:pStyle w:val="Copy"/>
            </w:pPr>
          </w:p>
        </w:tc>
      </w:tr>
    </w:tbl>
    <w:p w14:paraId="6E493D6E" w14:textId="77777777" w:rsidR="0077560A" w:rsidRDefault="0077560A" w:rsidP="006D09DC">
      <w:pPr>
        <w:rPr>
          <w:rFonts w:ascii="Verdana" w:hAnsi="Verdana" w:cs="Arial"/>
          <w:sz w:val="36"/>
          <w:szCs w:val="36"/>
        </w:rPr>
      </w:pPr>
    </w:p>
    <w:p w14:paraId="0AC68E17" w14:textId="77777777" w:rsidR="0077560A" w:rsidRDefault="0077560A" w:rsidP="006D09DC">
      <w:pPr>
        <w:rPr>
          <w:rFonts w:ascii="Verdana" w:hAnsi="Verdana" w:cs="Arial"/>
          <w:sz w:val="36"/>
          <w:szCs w:val="36"/>
        </w:rPr>
        <w:sectPr w:rsidR="0077560A" w:rsidSect="00F61662">
          <w:headerReference w:type="default" r:id="rId12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12080" w14:paraId="6ED7C8A0" w14:textId="77777777" w:rsidTr="00906E2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2933FD01" w:rsidR="00912080" w:rsidRPr="00C62D0E" w:rsidRDefault="00C62D0E" w:rsidP="00847E16">
            <w:pPr>
              <w:pStyle w:val="AppendixName"/>
            </w:pPr>
            <w:r w:rsidRPr="00C62D0E">
              <w:rPr>
                <w:lang w:val="en-US"/>
              </w:rPr>
              <w:lastRenderedPageBreak/>
              <w:t>The Marketing Mix (4 Ps): Price</w:t>
            </w:r>
          </w:p>
        </w:tc>
      </w:tr>
      <w:tr w:rsidR="00912080" w14:paraId="76CAD30A" w14:textId="77777777" w:rsidTr="00253A1A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4B1A16D" w14:textId="77777777" w:rsidR="00C62D0E" w:rsidRPr="00C62D0E" w:rsidRDefault="00C62D0E" w:rsidP="00C62D0E">
            <w:pPr>
              <w:pStyle w:val="Subhead"/>
            </w:pPr>
            <w:r w:rsidRPr="00C62D0E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2E0D1F99" wp14:editId="4B22F6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309880</wp:posOffset>
                      </wp:positionV>
                      <wp:extent cx="6492240" cy="1150620"/>
                      <wp:effectExtent l="0" t="0" r="10160" b="0"/>
                      <wp:wrapThrough wrapText="bothSides">
                        <wp:wrapPolygon edited="0">
                          <wp:start x="0" y="0"/>
                          <wp:lineTo x="0" y="20980"/>
                          <wp:lineTo x="21549" y="20980"/>
                          <wp:lineTo x="21549" y="0"/>
                          <wp:lineTo x="0" y="0"/>
                        </wp:wrapPolygon>
                      </wp:wrapThrough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9A42F" w14:textId="77777777" w:rsidR="00C62D0E" w:rsidRDefault="00C62D0E" w:rsidP="00C62D0E">
                                  <w:pPr>
                                    <w:pStyle w:val="Copy"/>
                                  </w:pPr>
                                </w:p>
                                <w:p w14:paraId="01EC94F1" w14:textId="77777777" w:rsidR="00C62D0E" w:rsidRPr="005A1D07" w:rsidRDefault="00C62D0E" w:rsidP="00C62D0E">
                                  <w:pPr>
                                    <w:pStyle w:val="Copy"/>
                                  </w:pPr>
                                  <w:r w:rsidRPr="00AE0622">
                                    <w:t xml:space="preserve">Marketers need to know how </w:t>
                                  </w:r>
                                  <w:r w:rsidRPr="005A1D07">
                                    <w:t>____________________________their_____________</w:t>
                                  </w:r>
                                  <w:r w:rsidRPr="00AE0622">
                                    <w:t>is.</w:t>
                                  </w:r>
                                </w:p>
                                <w:p w14:paraId="6C1A8A62" w14:textId="77777777" w:rsidR="00C62D0E" w:rsidRPr="00AE0622" w:rsidRDefault="00C62D0E" w:rsidP="00C62D0E">
                                  <w:pPr>
                                    <w:pStyle w:val="Copy"/>
                                  </w:pPr>
                                </w:p>
                                <w:p w14:paraId="513BD195" w14:textId="77777777" w:rsidR="00C62D0E" w:rsidRPr="005A1D07" w:rsidRDefault="00C62D0E" w:rsidP="00C62D0E">
                                  <w:pPr>
                                    <w:pStyle w:val="Copy"/>
                                  </w:pPr>
                                  <w:r w:rsidRPr="00AE0622">
                                    <w:t>Price sensitive:</w:t>
                                  </w:r>
                                  <w:r w:rsidRPr="005A1D07">
                                    <w:t xml:space="preserve"> </w:t>
                                  </w:r>
                                  <w:r w:rsidRPr="00AE0622">
                                    <w:t>(definition)</w:t>
                                  </w:r>
                                </w:p>
                                <w:p w14:paraId="7EE414F8" w14:textId="77777777" w:rsidR="00C62D0E" w:rsidRPr="005A1D07" w:rsidRDefault="00C62D0E" w:rsidP="00C62D0E">
                                  <w:pPr>
                                    <w:pStyle w:val="Copy"/>
                                  </w:pPr>
                                </w:p>
                                <w:p w14:paraId="0F05781D" w14:textId="77777777" w:rsidR="00C62D0E" w:rsidRPr="00AE0622" w:rsidRDefault="00C62D0E" w:rsidP="00C62D0E">
                                  <w:pPr>
                                    <w:pStyle w:val="Copy"/>
                                    <w:rPr>
                                      <w:rFonts w:ascii="Arial" w:hAnsi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5FDDBA7D" w14:textId="77777777" w:rsidR="00C62D0E" w:rsidRDefault="00C62D0E" w:rsidP="00C62D0E">
                                  <w:pPr>
                                    <w:pStyle w:val="Copy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D1F9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4.4pt;width:511.2pt;height:9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" fillcolor="#e0f2f8" stroked="f">
                      <v:textbox>
                        <w:txbxContent>
                          <w:p w14:paraId="7909A42F" w14:textId="77777777" w:rsidR="00C62D0E" w:rsidRDefault="00C62D0E" w:rsidP="00C62D0E">
                            <w:pPr>
                              <w:pStyle w:val="Copy"/>
                            </w:pPr>
                          </w:p>
                          <w:p w14:paraId="01EC94F1" w14:textId="77777777" w:rsidR="00C62D0E" w:rsidRPr="005A1D07" w:rsidRDefault="00C62D0E" w:rsidP="00C62D0E">
                            <w:pPr>
                              <w:pStyle w:val="Copy"/>
                            </w:pPr>
                            <w:r w:rsidRPr="00AE0622">
                              <w:t xml:space="preserve">Marketers need to know how </w:t>
                            </w:r>
                            <w:r w:rsidRPr="005A1D07">
                              <w:t>____________________________</w:t>
                            </w:r>
                            <w:proofErr w:type="spellStart"/>
                            <w:r w:rsidRPr="005A1D07">
                              <w:t>their_____________</w:t>
                            </w:r>
                            <w:r w:rsidRPr="00AE0622">
                              <w:t>is</w:t>
                            </w:r>
                            <w:proofErr w:type="spellEnd"/>
                            <w:r w:rsidRPr="00AE0622">
                              <w:t>.</w:t>
                            </w:r>
                          </w:p>
                          <w:p w14:paraId="6C1A8A62" w14:textId="77777777" w:rsidR="00C62D0E" w:rsidRPr="00AE0622" w:rsidRDefault="00C62D0E" w:rsidP="00C62D0E">
                            <w:pPr>
                              <w:pStyle w:val="Copy"/>
                            </w:pPr>
                          </w:p>
                          <w:p w14:paraId="513BD195" w14:textId="77777777" w:rsidR="00C62D0E" w:rsidRPr="005A1D07" w:rsidRDefault="00C62D0E" w:rsidP="00C62D0E">
                            <w:pPr>
                              <w:pStyle w:val="Copy"/>
                            </w:pPr>
                            <w:r w:rsidRPr="00AE0622">
                              <w:t>Price sensitive:</w:t>
                            </w:r>
                            <w:r w:rsidRPr="005A1D07">
                              <w:t xml:space="preserve"> </w:t>
                            </w:r>
                            <w:r w:rsidRPr="00AE0622">
                              <w:t>(definition)</w:t>
                            </w:r>
                          </w:p>
                          <w:p w14:paraId="7EE414F8" w14:textId="77777777" w:rsidR="00C62D0E" w:rsidRPr="005A1D07" w:rsidRDefault="00C62D0E" w:rsidP="00C62D0E">
                            <w:pPr>
                              <w:pStyle w:val="Copy"/>
                            </w:pPr>
                          </w:p>
                          <w:p w14:paraId="0F05781D" w14:textId="77777777" w:rsidR="00C62D0E" w:rsidRPr="00AE0622" w:rsidRDefault="00C62D0E" w:rsidP="00C62D0E">
                            <w:pPr>
                              <w:pStyle w:val="Copy"/>
                              <w:rPr>
                                <w:rFonts w:ascii="Arial" w:hAnsi="Arial"/>
                                <w:sz w:val="25"/>
                                <w:szCs w:val="25"/>
                              </w:rPr>
                            </w:pPr>
                          </w:p>
                          <w:p w14:paraId="5FDDBA7D" w14:textId="77777777" w:rsidR="00C62D0E" w:rsidRDefault="00C62D0E" w:rsidP="00C62D0E">
                            <w:pPr>
                              <w:pStyle w:val="Copy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C62D0E">
              <w:t>Price sensitive products</w:t>
            </w:r>
          </w:p>
          <w:p w14:paraId="7A51C541" w14:textId="77777777" w:rsidR="00D61F05" w:rsidRDefault="00D61F05" w:rsidP="00D61F05">
            <w:pPr>
              <w:pStyle w:val="IntroCopy"/>
            </w:pPr>
          </w:p>
          <w:p w14:paraId="0D8AC47E" w14:textId="77777777" w:rsidR="00C62D0E" w:rsidRPr="00C62D0E" w:rsidRDefault="00C62D0E" w:rsidP="00C62D0E">
            <w:pPr>
              <w:pStyle w:val="Subhead"/>
            </w:pPr>
            <w:r w:rsidRPr="00C62D0E">
              <w:t>Two pricing strategies</w:t>
            </w:r>
          </w:p>
          <w:p w14:paraId="1FA0CCD9" w14:textId="77777777" w:rsidR="00C62D0E" w:rsidRPr="00C62D0E" w:rsidRDefault="00C62D0E" w:rsidP="00C62D0E">
            <w:pPr>
              <w:pStyle w:val="SpaceBetween"/>
            </w:pPr>
          </w:p>
          <w:tbl>
            <w:tblPr>
              <w:tblStyle w:val="TableGrid"/>
              <w:tblW w:w="0" w:type="auto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3414"/>
              <w:gridCol w:w="3413"/>
              <w:gridCol w:w="3415"/>
            </w:tblGrid>
            <w:tr w:rsidR="00C62D0E" w:rsidRPr="00C62D0E" w14:paraId="13A98666" w14:textId="77777777" w:rsidTr="00C62D0E">
              <w:trPr>
                <w:trHeight w:val="576"/>
              </w:trPr>
              <w:tc>
                <w:tcPr>
                  <w:tcW w:w="3417" w:type="dxa"/>
                  <w:shd w:val="clear" w:color="auto" w:fill="3F708E"/>
                  <w:vAlign w:val="center"/>
                </w:tcPr>
                <w:p w14:paraId="0F9A33A9" w14:textId="4FCC6935" w:rsidR="00C62D0E" w:rsidRPr="00C62D0E" w:rsidRDefault="00C62D0E" w:rsidP="00C62D0E">
                  <w:pPr>
                    <w:pStyle w:val="BlueChartHeadingLeft"/>
                  </w:pPr>
                  <w:r w:rsidRPr="00C62D0E">
                    <w:t>Pricing Strategy:</w:t>
                  </w:r>
                </w:p>
              </w:tc>
              <w:tc>
                <w:tcPr>
                  <w:tcW w:w="3417" w:type="dxa"/>
                  <w:shd w:val="clear" w:color="auto" w:fill="3F708E"/>
                  <w:vAlign w:val="center"/>
                </w:tcPr>
                <w:p w14:paraId="43F71A86" w14:textId="77777777" w:rsidR="00C62D0E" w:rsidRPr="00C62D0E" w:rsidRDefault="00C62D0E" w:rsidP="00C62D0E">
                  <w:pPr>
                    <w:pStyle w:val="BlueChartHeadingLeft"/>
                  </w:pPr>
                  <w:r w:rsidRPr="00C62D0E">
                    <w:t>Skim Pricing</w:t>
                  </w:r>
                </w:p>
              </w:tc>
              <w:tc>
                <w:tcPr>
                  <w:tcW w:w="3418" w:type="dxa"/>
                  <w:shd w:val="clear" w:color="auto" w:fill="3F708E"/>
                  <w:vAlign w:val="center"/>
                </w:tcPr>
                <w:p w14:paraId="0D19038A" w14:textId="77777777" w:rsidR="00C62D0E" w:rsidRPr="00C62D0E" w:rsidRDefault="00C62D0E" w:rsidP="00C62D0E">
                  <w:pPr>
                    <w:pStyle w:val="BlueChartHeadingLeft"/>
                  </w:pPr>
                  <w:r w:rsidRPr="00C62D0E">
                    <w:t>Penetration Pricing</w:t>
                  </w:r>
                </w:p>
              </w:tc>
            </w:tr>
            <w:tr w:rsidR="00C62D0E" w:rsidRPr="00C62D0E" w14:paraId="3954ABE7" w14:textId="77777777" w:rsidTr="00D61F05">
              <w:trPr>
                <w:trHeight w:val="864"/>
              </w:trPr>
              <w:tc>
                <w:tcPr>
                  <w:tcW w:w="3417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36241BF5" w14:textId="472E5BF4" w:rsidR="00C62D0E" w:rsidRPr="00C62D0E" w:rsidRDefault="00C62D0E" w:rsidP="00C62D0E">
                  <w:pPr>
                    <w:pStyle w:val="Copy"/>
                  </w:pPr>
                  <w:r w:rsidRPr="00C62D0E">
                    <w:t>Price Level:</w:t>
                  </w:r>
                </w:p>
              </w:tc>
              <w:tc>
                <w:tcPr>
                  <w:tcW w:w="3417" w:type="dxa"/>
                </w:tcPr>
                <w:p w14:paraId="225155F4" w14:textId="77777777" w:rsidR="00C62D0E" w:rsidRPr="00C62D0E" w:rsidRDefault="00C62D0E" w:rsidP="00C62D0E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255B4437" w14:textId="77777777" w:rsidR="00C62D0E" w:rsidRPr="00C62D0E" w:rsidRDefault="00C62D0E" w:rsidP="00C62D0E">
                  <w:pPr>
                    <w:pStyle w:val="Copy"/>
                  </w:pPr>
                </w:p>
              </w:tc>
            </w:tr>
            <w:tr w:rsidR="00C62D0E" w:rsidRPr="00C62D0E" w14:paraId="54F11952" w14:textId="77777777" w:rsidTr="00D61F05">
              <w:trPr>
                <w:trHeight w:val="864"/>
              </w:trPr>
              <w:tc>
                <w:tcPr>
                  <w:tcW w:w="3417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1829DE57" w14:textId="78619240" w:rsidR="00C62D0E" w:rsidRPr="00C62D0E" w:rsidRDefault="00C62D0E" w:rsidP="00C62D0E">
                  <w:pPr>
                    <w:pStyle w:val="Copy"/>
                  </w:pPr>
                  <w:r w:rsidRPr="00C62D0E">
                    <w:t>Goal:</w:t>
                  </w:r>
                </w:p>
              </w:tc>
              <w:tc>
                <w:tcPr>
                  <w:tcW w:w="3417" w:type="dxa"/>
                </w:tcPr>
                <w:p w14:paraId="19436F72" w14:textId="77777777" w:rsidR="00C62D0E" w:rsidRPr="00C62D0E" w:rsidRDefault="00C62D0E" w:rsidP="00C62D0E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4B1738F6" w14:textId="77777777" w:rsidR="00C62D0E" w:rsidRPr="00C62D0E" w:rsidRDefault="00C62D0E" w:rsidP="00C62D0E">
                  <w:pPr>
                    <w:pStyle w:val="Copy"/>
                  </w:pPr>
                </w:p>
              </w:tc>
            </w:tr>
            <w:tr w:rsidR="00C62D0E" w:rsidRPr="00C62D0E" w14:paraId="622ED83E" w14:textId="77777777" w:rsidTr="00D61F05">
              <w:trPr>
                <w:trHeight w:val="864"/>
              </w:trPr>
              <w:tc>
                <w:tcPr>
                  <w:tcW w:w="3417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6E319EC7" w14:textId="52349B15" w:rsidR="00C62D0E" w:rsidRPr="00C62D0E" w:rsidRDefault="00C62D0E" w:rsidP="00C62D0E">
                  <w:pPr>
                    <w:pStyle w:val="Copy"/>
                  </w:pPr>
                  <w:r w:rsidRPr="00C62D0E">
                    <w:t>Example:</w:t>
                  </w:r>
                </w:p>
              </w:tc>
              <w:tc>
                <w:tcPr>
                  <w:tcW w:w="3417" w:type="dxa"/>
                </w:tcPr>
                <w:p w14:paraId="00A53D72" w14:textId="77777777" w:rsidR="00C62D0E" w:rsidRPr="00C62D0E" w:rsidRDefault="00C62D0E" w:rsidP="00C62D0E">
                  <w:pPr>
                    <w:pStyle w:val="Copy"/>
                  </w:pPr>
                </w:p>
              </w:tc>
              <w:tc>
                <w:tcPr>
                  <w:tcW w:w="3418" w:type="dxa"/>
                </w:tcPr>
                <w:p w14:paraId="5E32E959" w14:textId="77777777" w:rsidR="00C62D0E" w:rsidRPr="00C62D0E" w:rsidRDefault="00C62D0E" w:rsidP="00C62D0E">
                  <w:pPr>
                    <w:pStyle w:val="Copy"/>
                  </w:pPr>
                </w:p>
              </w:tc>
            </w:tr>
          </w:tbl>
          <w:p w14:paraId="3A2AB0D2" w14:textId="77777777" w:rsidR="00C62D0E" w:rsidRPr="00C62D0E" w:rsidRDefault="00C62D0E" w:rsidP="00C62D0E">
            <w:pPr>
              <w:pStyle w:val="Copy"/>
              <w:rPr>
                <w:b/>
              </w:rPr>
            </w:pPr>
            <w:r w:rsidRPr="00C62D0E">
              <w:rPr>
                <w:noProof/>
                <w:lang w:val="en-US"/>
              </w:rPr>
              <w:drawing>
                <wp:anchor distT="0" distB="0" distL="114300" distR="114300" simplePos="0" relativeHeight="251741184" behindDoc="0" locked="0" layoutInCell="1" allowOverlap="1" wp14:anchorId="3AF15B4B" wp14:editId="1755C7EA">
                  <wp:simplePos x="0" y="0"/>
                  <wp:positionH relativeFrom="column">
                    <wp:posOffset>1818005</wp:posOffset>
                  </wp:positionH>
                  <wp:positionV relativeFrom="paragraph">
                    <wp:posOffset>162560</wp:posOffset>
                  </wp:positionV>
                  <wp:extent cx="2788920" cy="7048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CE2A27" w14:textId="77777777" w:rsidR="00C62D0E" w:rsidRPr="00C62D0E" w:rsidRDefault="00C62D0E" w:rsidP="00C62D0E">
            <w:pPr>
              <w:pStyle w:val="Copy"/>
            </w:pPr>
          </w:p>
          <w:p w14:paraId="0A33E70C" w14:textId="77777777" w:rsidR="00C62D0E" w:rsidRPr="00C62D0E" w:rsidRDefault="00C62D0E" w:rsidP="00C62D0E">
            <w:pPr>
              <w:pStyle w:val="Copy"/>
            </w:pPr>
          </w:p>
          <w:p w14:paraId="043378C7" w14:textId="77777777" w:rsidR="00C62D0E" w:rsidRPr="00C62D0E" w:rsidRDefault="00C62D0E" w:rsidP="00C62D0E">
            <w:pPr>
              <w:pStyle w:val="Copy"/>
            </w:pPr>
          </w:p>
          <w:p w14:paraId="45AD0D5C" w14:textId="77777777" w:rsidR="00C62D0E" w:rsidRPr="00C62D0E" w:rsidRDefault="00C62D0E" w:rsidP="00C62D0E">
            <w:pPr>
              <w:pStyle w:val="Copy"/>
            </w:pPr>
          </w:p>
          <w:p w14:paraId="1AE65C90" w14:textId="77777777" w:rsidR="00C62D0E" w:rsidRPr="00C62D0E" w:rsidRDefault="00C62D0E" w:rsidP="00D61F05">
            <w:pPr>
              <w:pStyle w:val="Subhead"/>
            </w:pPr>
            <w:r w:rsidRPr="00C62D0E">
              <w:t xml:space="preserve">Example 1 </w:t>
            </w:r>
          </w:p>
          <w:p w14:paraId="64E71C0A" w14:textId="11A9F66D" w:rsidR="00C62D0E" w:rsidRPr="00C62D0E" w:rsidRDefault="00C62D0E" w:rsidP="00D61F05">
            <w:pPr>
              <w:pStyle w:val="LetteredList"/>
            </w:pPr>
            <w:r w:rsidRPr="00C62D0E">
              <w:t xml:space="preserve">You can sell 100 video games at $100 each. It costs you $25 to make each video game. Calculate the profit. </w:t>
            </w:r>
          </w:p>
          <w:p w14:paraId="4A839EA8" w14:textId="346095DA" w:rsidR="00C62D0E" w:rsidRPr="00C62D0E" w:rsidRDefault="00C62D0E" w:rsidP="00F839A9">
            <w:pPr>
              <w:pStyle w:val="LetteredList"/>
              <w:rPr>
                <w:lang w:val="en-CA"/>
              </w:rPr>
            </w:pPr>
            <w:r w:rsidRPr="00D61F05">
              <w:rPr>
                <w:i/>
              </w:rPr>
              <w:t xml:space="preserve">Decrease price: </w:t>
            </w:r>
            <w:r w:rsidRPr="00C62D0E">
              <w:t>You can sell 1,000 video games at $50 each. (Same cost as before.)</w:t>
            </w:r>
            <w:r w:rsidRPr="00C62D0E">
              <w:rPr>
                <w:lang w:val="en-CA"/>
              </w:rPr>
              <w:t xml:space="preserve"> Calculate the profit.</w:t>
            </w:r>
          </w:p>
          <w:p w14:paraId="36E12811" w14:textId="7173706A" w:rsidR="0077060A" w:rsidRPr="00500A5A" w:rsidRDefault="00C62D0E" w:rsidP="00D61F05">
            <w:pPr>
              <w:pStyle w:val="LetteredList"/>
            </w:pPr>
            <w:r w:rsidRPr="00C62D0E">
              <w:t>Which pricing scenario would you recommend? Why?</w:t>
            </w: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77777777" w:rsidR="000C45ED" w:rsidRPr="00ED7BE9" w:rsidRDefault="000C45ED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06D7" id="Text Box 17" o:spid="_x0000_s1027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" filled="f" stroked="f">
                <v:textbox>
                  <w:txbxContent>
                    <w:p w14:paraId="7279C892" w14:textId="77777777" w:rsidR="000C45ED" w:rsidRPr="00ED7BE9" w:rsidRDefault="000C45ED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APPENDIX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32D62AD3" w:rsidR="00A32345" w:rsidRPr="00ED7BE9" w:rsidRDefault="006801C5" w:rsidP="00CD7D85">
            <w:pPr>
              <w:pStyle w:val="AppendixName"/>
            </w:pPr>
            <w:r w:rsidRPr="006801C5">
              <w:rPr>
                <w:lang w:val="en-US"/>
              </w:rPr>
              <w:lastRenderedPageBreak/>
              <w:t>The 4 Ps Report</w:t>
            </w:r>
          </w:p>
        </w:tc>
      </w:tr>
      <w:tr w:rsidR="00500A5A" w14:paraId="5F87DFCC" w14:textId="77777777" w:rsidTr="00613FD9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D0E7EAF" w14:textId="77777777" w:rsidR="00AD18E7" w:rsidRPr="00AD18E7" w:rsidRDefault="00AD18E7" w:rsidP="00AD18E7">
            <w:pPr>
              <w:pStyle w:val="Subhead"/>
            </w:pPr>
            <w:r w:rsidRPr="00AD18E7">
              <w:t>Instructions</w:t>
            </w:r>
          </w:p>
          <w:p w14:paraId="200809E3" w14:textId="61BBC542" w:rsidR="00AD18E7" w:rsidRPr="00AD18E7" w:rsidRDefault="00AD18E7" w:rsidP="00AD18E7">
            <w:pPr>
              <w:pStyle w:val="Copy"/>
            </w:pPr>
            <w:r w:rsidRPr="00AD18E7">
              <w:t>Compare and contrast any product using two competitive brands.</w:t>
            </w:r>
          </w:p>
          <w:p w14:paraId="6F701165" w14:textId="77777777" w:rsidR="00AD18E7" w:rsidRPr="00AD18E7" w:rsidRDefault="00AD18E7" w:rsidP="00AD18E7">
            <w:pPr>
              <w:pStyle w:val="Copy"/>
            </w:pPr>
            <w:r w:rsidRPr="00AD18E7">
              <w:t>Your report should be two-three pages and divided into six parts (including a title page):</w:t>
            </w:r>
          </w:p>
          <w:p w14:paraId="395837EB" w14:textId="77777777" w:rsidR="00AD18E7" w:rsidRPr="00AD18E7" w:rsidRDefault="00AD18E7" w:rsidP="00AD18E7">
            <w:pPr>
              <w:pStyle w:val="SpaceBetween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6"/>
              <w:gridCol w:w="5126"/>
            </w:tblGrid>
            <w:tr w:rsidR="00AD18E7" w:rsidRPr="00AD18E7" w14:paraId="5431E3B0" w14:textId="77777777" w:rsidTr="00071EC5"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5FF53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1. Title Page</w:t>
                  </w:r>
                </w:p>
                <w:p w14:paraId="4C00DB88" w14:textId="7B8B62D1" w:rsidR="00AD18E7" w:rsidRPr="00AD18E7" w:rsidRDefault="00AD18E7" w:rsidP="00AD18E7">
                  <w:pPr>
                    <w:pStyle w:val="Bullet"/>
                  </w:pPr>
                  <w:r w:rsidRPr="00AD18E7">
                    <w:t>Title of the report</w:t>
                  </w:r>
                </w:p>
                <w:p w14:paraId="57F2DC14" w14:textId="2D5AF712" w:rsidR="00AD18E7" w:rsidRPr="00AD18E7" w:rsidRDefault="00AD18E7" w:rsidP="00AD18E7">
                  <w:pPr>
                    <w:pStyle w:val="Bullet"/>
                  </w:pPr>
                  <w:r w:rsidRPr="00AD18E7">
                    <w:t>Your name</w:t>
                  </w:r>
                </w:p>
                <w:p w14:paraId="1AF1C5C8" w14:textId="15C52CDB" w:rsidR="00AD18E7" w:rsidRPr="00AD18E7" w:rsidRDefault="00AD18E7" w:rsidP="00AD18E7">
                  <w:pPr>
                    <w:pStyle w:val="Bullet"/>
                  </w:pPr>
                  <w:r w:rsidRPr="00AD18E7">
                    <w:t xml:space="preserve">Course code </w:t>
                  </w:r>
                </w:p>
                <w:p w14:paraId="483D4D51" w14:textId="485693B1" w:rsidR="00AD18E7" w:rsidRPr="00AD18E7" w:rsidRDefault="00AD18E7" w:rsidP="00AD18E7">
                  <w:pPr>
                    <w:pStyle w:val="Bullet"/>
                  </w:pPr>
                  <w:r w:rsidRPr="00AD18E7">
                    <w:t>Date</w:t>
                  </w:r>
                </w:p>
                <w:p w14:paraId="72CBF716" w14:textId="3C6CC7BD" w:rsidR="00AD18E7" w:rsidRPr="00AD18E7" w:rsidRDefault="00AD18E7" w:rsidP="00AD18E7">
                  <w:pPr>
                    <w:pStyle w:val="Bullet"/>
                  </w:pPr>
                  <w:r w:rsidRPr="00AD18E7">
                    <w:t>Graphics of your products</w:t>
                  </w:r>
                </w:p>
                <w:p w14:paraId="15D2FEF5" w14:textId="77777777" w:rsidR="00AD18E7" w:rsidRPr="00AD18E7" w:rsidRDefault="00AD18E7" w:rsidP="00AD18E7">
                  <w:pPr>
                    <w:pStyle w:val="SpaceBetween"/>
                  </w:pPr>
                </w:p>
                <w:p w14:paraId="5A8BA923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2. Product</w:t>
                  </w:r>
                </w:p>
                <w:p w14:paraId="6A9D6329" w14:textId="44C91A0A" w:rsidR="00AD18E7" w:rsidRPr="00AD18E7" w:rsidRDefault="00AD18E7" w:rsidP="00AD18E7">
                  <w:pPr>
                    <w:pStyle w:val="Bullet"/>
                  </w:pPr>
                  <w:r w:rsidRPr="00AD18E7">
                    <w:t>Name of products and why you chose</w:t>
                  </w:r>
                  <w:r>
                    <w:t xml:space="preserve"> </w:t>
                  </w:r>
                  <w:r w:rsidRPr="00AD18E7">
                    <w:t>them.</w:t>
                  </w:r>
                </w:p>
                <w:p w14:paraId="32F21222" w14:textId="71F8D8A8" w:rsidR="00AD18E7" w:rsidRPr="00AD18E7" w:rsidRDefault="00AD18E7" w:rsidP="00AD18E7">
                  <w:pPr>
                    <w:pStyle w:val="Bullet"/>
                  </w:pPr>
                  <w:r w:rsidRPr="00AD18E7">
                    <w:t>Compare and contrast:</w:t>
                  </w:r>
                </w:p>
                <w:p w14:paraId="3DBD0E0C" w14:textId="3E90079D" w:rsidR="00AD18E7" w:rsidRPr="00AD18E7" w:rsidRDefault="00AD18E7" w:rsidP="00D56FAB">
                  <w:pPr>
                    <w:pStyle w:val="CheckmarkList"/>
                  </w:pPr>
                  <w:r w:rsidRPr="00AD18E7">
                    <w:rPr>
                      <w:i/>
                    </w:rPr>
                    <w:t>Quality</w:t>
                  </w:r>
                  <w:r w:rsidRPr="00AD18E7">
                    <w:t xml:space="preserve"> (High quality, low quality – how</w:t>
                  </w:r>
                  <w:r>
                    <w:t xml:space="preserve"> </w:t>
                  </w:r>
                  <w:r w:rsidRPr="00AD18E7">
                    <w:t>do you know?)</w:t>
                  </w:r>
                </w:p>
                <w:p w14:paraId="6F814224" w14:textId="3680F0D2" w:rsidR="00AD18E7" w:rsidRPr="00AD18E7" w:rsidRDefault="00AD18E7" w:rsidP="00D56FAB">
                  <w:pPr>
                    <w:pStyle w:val="CheckmarkList"/>
                  </w:pPr>
                  <w:r w:rsidRPr="00AD18E7">
                    <w:rPr>
                      <w:i/>
                    </w:rPr>
                    <w:t xml:space="preserve">Design </w:t>
                  </w:r>
                  <w:r w:rsidRPr="00AD18E7">
                    <w:t>(Packaging, product design:</w:t>
                  </w:r>
                  <w:r>
                    <w:t xml:space="preserve"> </w:t>
                  </w:r>
                  <w:r w:rsidRPr="00AD18E7">
                    <w:t>shape, colour, etc.; How does it look? Is</w:t>
                  </w:r>
                  <w:r>
                    <w:t xml:space="preserve"> </w:t>
                  </w:r>
                  <w:r w:rsidRPr="00AD18E7">
                    <w:t>it easily identifiable? Does it grab your</w:t>
                  </w:r>
                  <w:r>
                    <w:t xml:space="preserve"> </w:t>
                  </w:r>
                  <w:r w:rsidRPr="00AD18E7">
                    <w:t>attention? Why?)</w:t>
                  </w:r>
                </w:p>
                <w:p w14:paraId="6371251C" w14:textId="0BA37984" w:rsidR="00AD18E7" w:rsidRPr="00AD18E7" w:rsidRDefault="00AD18E7" w:rsidP="00D56FAB">
                  <w:pPr>
                    <w:pStyle w:val="CheckmarkList"/>
                  </w:pPr>
                  <w:r w:rsidRPr="00AD18E7">
                    <w:rPr>
                      <w:i/>
                    </w:rPr>
                    <w:t xml:space="preserve">Features </w:t>
                  </w:r>
                  <w:r w:rsidRPr="00AD18E7">
                    <w:t>(Materials used, scent, size, taste, etc.)</w:t>
                  </w:r>
                </w:p>
                <w:p w14:paraId="765EFEF8" w14:textId="19796C89" w:rsidR="00AD18E7" w:rsidRPr="00AD18E7" w:rsidRDefault="00AD18E7" w:rsidP="00D56FAB">
                  <w:pPr>
                    <w:pStyle w:val="CheckmarkList"/>
                  </w:pPr>
                  <w:r w:rsidRPr="00AD18E7">
                    <w:rPr>
                      <w:i/>
                    </w:rPr>
                    <w:t>Benefits</w:t>
                  </w:r>
                  <w:r w:rsidRPr="00AD18E7">
                    <w:t>(What are the benefits of using</w:t>
                  </w:r>
                  <w:r>
                    <w:t xml:space="preserve"> </w:t>
                  </w:r>
                  <w:r w:rsidRPr="00AD18E7">
                    <w:t>each product? Why would consumers buy</w:t>
                  </w:r>
                  <w:r>
                    <w:t xml:space="preserve"> </w:t>
                  </w:r>
                  <w:r w:rsidRPr="00AD18E7">
                    <w:t>this product?)</w:t>
                  </w:r>
                </w:p>
                <w:p w14:paraId="35685686" w14:textId="77777777" w:rsidR="00AD18E7" w:rsidRPr="00AD18E7" w:rsidRDefault="00AD18E7" w:rsidP="00AD18E7">
                  <w:pPr>
                    <w:pStyle w:val="SpaceBetween"/>
                  </w:pPr>
                </w:p>
                <w:p w14:paraId="7ECC11D7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3. Price</w:t>
                  </w:r>
                </w:p>
                <w:p w14:paraId="75D56A06" w14:textId="10A39197" w:rsidR="00AD18E7" w:rsidRPr="00AD18E7" w:rsidRDefault="00AD18E7" w:rsidP="00AD18E7">
                  <w:pPr>
                    <w:pStyle w:val="Bullet"/>
                  </w:pPr>
                  <w:r w:rsidRPr="00AD18E7">
                    <w:t>What is the price of each product?</w:t>
                  </w:r>
                </w:p>
                <w:p w14:paraId="17517160" w14:textId="6E151509" w:rsidR="00AD18E7" w:rsidRPr="00AD18E7" w:rsidRDefault="00AD18E7" w:rsidP="00AD18E7">
                  <w:pPr>
                    <w:pStyle w:val="Bullet"/>
                  </w:pPr>
                  <w:r w:rsidRPr="00AD18E7">
                    <w:t>What is the difference in price?</w:t>
                  </w:r>
                </w:p>
                <w:p w14:paraId="7F22D7BC" w14:textId="0A192DCE" w:rsidR="00AD18E7" w:rsidRPr="00AD18E7" w:rsidRDefault="00AD18E7" w:rsidP="00AD18E7">
                  <w:pPr>
                    <w:pStyle w:val="Bullet"/>
                  </w:pPr>
                  <w:r w:rsidRPr="00AD18E7">
                    <w:t>What is the reason (rationale) for this</w:t>
                  </w:r>
                  <w:r>
                    <w:t xml:space="preserve"> </w:t>
                  </w:r>
                  <w:r w:rsidRPr="00AD18E7">
                    <w:t>price difference? Why would marketers</w:t>
                  </w:r>
                  <w:r>
                    <w:t xml:space="preserve"> </w:t>
                  </w:r>
                  <w:r w:rsidRPr="00AD18E7">
                    <w:t>set this price?</w:t>
                  </w:r>
                </w:p>
                <w:p w14:paraId="76BB392F" w14:textId="77777777" w:rsidR="00AD18E7" w:rsidRPr="00AD18E7" w:rsidRDefault="00AD18E7" w:rsidP="00AD18E7">
                  <w:pPr>
                    <w:pStyle w:val="Copy"/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DC3E0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4. Place</w:t>
                  </w:r>
                </w:p>
                <w:p w14:paraId="1543E89D" w14:textId="3166BB14" w:rsidR="00AD18E7" w:rsidRPr="00AD18E7" w:rsidRDefault="00AD18E7" w:rsidP="00AD18E7">
                  <w:pPr>
                    <w:pStyle w:val="Bullet"/>
                  </w:pPr>
                  <w:r w:rsidRPr="00AD18E7">
                    <w:t>Where are the products sold? List retail</w:t>
                  </w:r>
                  <w:r>
                    <w:t xml:space="preserve"> </w:t>
                  </w:r>
                  <w:r w:rsidRPr="00AD18E7">
                    <w:t>stores, online stores or other ways by which customers can obtain the products.</w:t>
                  </w:r>
                </w:p>
                <w:p w14:paraId="693F8BA6" w14:textId="77777777" w:rsidR="00AD18E7" w:rsidRPr="00AD18E7" w:rsidRDefault="00AD18E7" w:rsidP="00AD18E7">
                  <w:pPr>
                    <w:pStyle w:val="SpaceBetween"/>
                  </w:pPr>
                </w:p>
                <w:p w14:paraId="45DD5D7C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5. Promotion</w:t>
                  </w:r>
                </w:p>
                <w:p w14:paraId="1D3733AB" w14:textId="2AAED80F" w:rsidR="00AD18E7" w:rsidRPr="00AD18E7" w:rsidRDefault="00AD18E7" w:rsidP="00AD18E7">
                  <w:pPr>
                    <w:pStyle w:val="Bullet"/>
                  </w:pPr>
                  <w:r w:rsidRPr="00AD18E7">
                    <w:t>Locate at least one advertisement for each product and examine the similarities</w:t>
                  </w:r>
                  <w:r>
                    <w:t xml:space="preserve"> </w:t>
                  </w:r>
                  <w:r w:rsidRPr="00AD18E7">
                    <w:t>and differences.</w:t>
                  </w:r>
                </w:p>
                <w:p w14:paraId="1764B7C6" w14:textId="76E738C8" w:rsidR="00AD18E7" w:rsidRPr="00AD18E7" w:rsidRDefault="00AD18E7" w:rsidP="00AD18E7">
                  <w:pPr>
                    <w:pStyle w:val="Bullet"/>
                  </w:pPr>
                  <w:r w:rsidRPr="00AD18E7">
                    <w:t>What needs are being targeted by the</w:t>
                  </w:r>
                  <w:r>
                    <w:t xml:space="preserve"> </w:t>
                  </w:r>
                  <w:r w:rsidRPr="00AD18E7">
                    <w:t>advertisements for each product (Maslow)?</w:t>
                  </w:r>
                </w:p>
                <w:p w14:paraId="199DD394" w14:textId="707D240D" w:rsidR="00AD18E7" w:rsidRPr="00AD18E7" w:rsidRDefault="00AD18E7" w:rsidP="00AD18E7">
                  <w:pPr>
                    <w:pStyle w:val="Bullet"/>
                  </w:pPr>
                  <w:r w:rsidRPr="00AD18E7">
                    <w:t>Compare their branding (brand name,</w:t>
                  </w:r>
                  <w:r>
                    <w:t xml:space="preserve"> </w:t>
                  </w:r>
                  <w:r w:rsidRPr="00AD18E7">
                    <w:t>slogan, logo). Which brand has the</w:t>
                  </w:r>
                  <w:r>
                    <w:t xml:space="preserve"> </w:t>
                  </w:r>
                  <w:r w:rsidRPr="00AD18E7">
                    <w:t>strongest brand equity (brand</w:t>
                  </w:r>
                  <w:r>
                    <w:t xml:space="preserve"> </w:t>
                  </w:r>
                  <w:r w:rsidRPr="00AD18E7">
                    <w:t>recognition, brand loyalty, brand insistence)? Why?</w:t>
                  </w:r>
                </w:p>
                <w:p w14:paraId="56CA811F" w14:textId="77777777" w:rsidR="00AD18E7" w:rsidRPr="00AD18E7" w:rsidRDefault="00AD18E7" w:rsidP="00AD18E7">
                  <w:pPr>
                    <w:pStyle w:val="SpaceBetween"/>
                  </w:pPr>
                </w:p>
                <w:p w14:paraId="31C8707C" w14:textId="77777777" w:rsidR="00AD18E7" w:rsidRPr="00AD18E7" w:rsidRDefault="00AD18E7" w:rsidP="00AD18E7">
                  <w:pPr>
                    <w:pStyle w:val="Copy"/>
                    <w:rPr>
                      <w:b/>
                    </w:rPr>
                  </w:pPr>
                  <w:r w:rsidRPr="00AD18E7">
                    <w:rPr>
                      <w:b/>
                    </w:rPr>
                    <w:t>6. Conclusions</w:t>
                  </w:r>
                </w:p>
                <w:p w14:paraId="798E8F55" w14:textId="6B39FD14" w:rsidR="00AD18E7" w:rsidRPr="00AD18E7" w:rsidRDefault="00AD18E7" w:rsidP="00AD18E7">
                  <w:pPr>
                    <w:pStyle w:val="Bullet"/>
                  </w:pPr>
                  <w:r w:rsidRPr="00AD18E7">
                    <w:t>Which company has more effectively addressed the 4 Ps?</w:t>
                  </w:r>
                </w:p>
                <w:p w14:paraId="6D1DAA29" w14:textId="77777777" w:rsidR="00AD18E7" w:rsidRPr="00AD18E7" w:rsidRDefault="00AD18E7" w:rsidP="00AD18E7">
                  <w:pPr>
                    <w:pStyle w:val="SpaceBetween"/>
                  </w:pPr>
                </w:p>
                <w:p w14:paraId="2615D185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Product examples</w:t>
                  </w:r>
                </w:p>
                <w:p w14:paraId="2E13A113" w14:textId="400544C1" w:rsidR="00AD18E7" w:rsidRPr="00AD18E7" w:rsidRDefault="00AD18E7" w:rsidP="00D56FAB">
                  <w:pPr>
                    <w:pStyle w:val="DashList"/>
                  </w:pPr>
                  <w:r w:rsidRPr="00AD18E7">
                    <w:t>Chocolate bars</w:t>
                  </w:r>
                </w:p>
                <w:p w14:paraId="421733DD" w14:textId="252B7DB4" w:rsidR="00AD18E7" w:rsidRPr="00AD18E7" w:rsidRDefault="00AD18E7" w:rsidP="00D56FAB">
                  <w:pPr>
                    <w:pStyle w:val="DashList"/>
                  </w:pPr>
                  <w:r w:rsidRPr="00AD18E7">
                    <w:t>Soft drinks</w:t>
                  </w:r>
                </w:p>
                <w:p w14:paraId="0F2D7696" w14:textId="108227DA" w:rsidR="00AD18E7" w:rsidRPr="00AD18E7" w:rsidRDefault="00AD18E7" w:rsidP="00D56FAB">
                  <w:pPr>
                    <w:pStyle w:val="DashList"/>
                  </w:pPr>
                  <w:r w:rsidRPr="00AD18E7">
                    <w:t>Cars</w:t>
                  </w:r>
                </w:p>
                <w:p w14:paraId="5E2B0F0A" w14:textId="6C3F9848" w:rsidR="00AD18E7" w:rsidRPr="00AD18E7" w:rsidRDefault="00AD18E7" w:rsidP="00D56FAB">
                  <w:pPr>
                    <w:pStyle w:val="DashList"/>
                  </w:pPr>
                  <w:r w:rsidRPr="00AD18E7">
                    <w:t>Makeup</w:t>
                  </w:r>
                </w:p>
                <w:p w14:paraId="34ECD577" w14:textId="5EC1E3F0" w:rsidR="00AD18E7" w:rsidRPr="00AD18E7" w:rsidRDefault="00AD18E7" w:rsidP="00D56FAB">
                  <w:pPr>
                    <w:pStyle w:val="DashList"/>
                  </w:pPr>
                  <w:r w:rsidRPr="00AD18E7">
                    <w:t>Paper towels</w:t>
                  </w:r>
                </w:p>
                <w:p w14:paraId="7CC6001B" w14:textId="4F5249AD" w:rsidR="00AD18E7" w:rsidRPr="00AD18E7" w:rsidRDefault="00AD18E7" w:rsidP="00D56FAB">
                  <w:pPr>
                    <w:pStyle w:val="DashList"/>
                  </w:pPr>
                  <w:r w:rsidRPr="00AD18E7">
                    <w:t>Detergent</w:t>
                  </w:r>
                </w:p>
                <w:p w14:paraId="1E0C5A5F" w14:textId="55C31B4A" w:rsidR="00AD18E7" w:rsidRPr="00AD18E7" w:rsidRDefault="00AD18E7" w:rsidP="00D56FAB">
                  <w:pPr>
                    <w:pStyle w:val="DashList"/>
                  </w:pPr>
                  <w:r w:rsidRPr="00AD18E7">
                    <w:t>Toothpaste</w:t>
                  </w:r>
                </w:p>
                <w:p w14:paraId="5AF3C0A2" w14:textId="77777777" w:rsidR="00AD18E7" w:rsidRPr="00AD18E7" w:rsidRDefault="00AD18E7" w:rsidP="00AD18E7">
                  <w:pPr>
                    <w:pStyle w:val="Copy"/>
                  </w:pPr>
                </w:p>
              </w:tc>
            </w:tr>
          </w:tbl>
          <w:p w14:paraId="6EA232E8" w14:textId="2017988D" w:rsidR="00500A5A" w:rsidRDefault="00500A5A" w:rsidP="00613FD9">
            <w:pPr>
              <w:pStyle w:val="Copy"/>
            </w:pPr>
          </w:p>
        </w:tc>
      </w:tr>
    </w:tbl>
    <w:p w14:paraId="7AA17623" w14:textId="6DB873B9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29950ED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456C02B6" w:rsidR="000C45ED" w:rsidRPr="00ED7BE9" w:rsidRDefault="000C45ED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APPENDIX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FF7" id="Text Box 20" o:spid="_x0000_s1028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Ha/CI9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456C02B6" w:rsidR="000C45ED" w:rsidRPr="00ED7BE9" w:rsidRDefault="000C45ED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APPENDIX 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762CB" w14:paraId="2E32C652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F3E2589" w14:textId="777AD0EA" w:rsidR="002762CB" w:rsidRPr="00ED7BE9" w:rsidRDefault="00D56FAB" w:rsidP="00873418">
            <w:pPr>
              <w:pStyle w:val="AppendixName"/>
            </w:pPr>
            <w:r w:rsidRPr="00D56FAB">
              <w:rPr>
                <w:lang w:val="en-US"/>
              </w:rPr>
              <w:lastRenderedPageBreak/>
              <w:t>4 Ps Rubric</w:t>
            </w:r>
          </w:p>
        </w:tc>
      </w:tr>
      <w:tr w:rsidR="00CD7D85" w14:paraId="720A2950" w14:textId="77777777" w:rsidTr="009F21B2">
        <w:trPr>
          <w:trHeight w:val="1112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10261" w:type="dxa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2331"/>
              <w:gridCol w:w="1982"/>
              <w:gridCol w:w="1983"/>
              <w:gridCol w:w="1982"/>
              <w:gridCol w:w="1983"/>
            </w:tblGrid>
            <w:tr w:rsidR="009F21B2" w:rsidRPr="00646030" w14:paraId="0B593ED7" w14:textId="77777777" w:rsidTr="009F21B2">
              <w:trPr>
                <w:trHeight w:val="576"/>
              </w:trPr>
              <w:tc>
                <w:tcPr>
                  <w:tcW w:w="2331" w:type="dxa"/>
                  <w:shd w:val="clear" w:color="auto" w:fill="3F708E"/>
                  <w:vAlign w:val="center"/>
                </w:tcPr>
                <w:p w14:paraId="0E951F58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Criteria</w:t>
                  </w:r>
                </w:p>
              </w:tc>
              <w:tc>
                <w:tcPr>
                  <w:tcW w:w="1982" w:type="dxa"/>
                  <w:shd w:val="clear" w:color="auto" w:fill="3F708E"/>
                  <w:vAlign w:val="center"/>
                </w:tcPr>
                <w:p w14:paraId="09E032E3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Level 4</w:t>
                  </w:r>
                </w:p>
                <w:p w14:paraId="790CDF9D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(80%</w:t>
                  </w:r>
                  <w:r>
                    <w:t>–</w:t>
                  </w:r>
                  <w:r w:rsidRPr="00646030">
                    <w:t>100%)</w:t>
                  </w:r>
                </w:p>
              </w:tc>
              <w:tc>
                <w:tcPr>
                  <w:tcW w:w="1983" w:type="dxa"/>
                  <w:shd w:val="clear" w:color="auto" w:fill="3F708E"/>
                  <w:vAlign w:val="center"/>
                </w:tcPr>
                <w:p w14:paraId="7DEB903A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Level 3</w:t>
                  </w:r>
                </w:p>
                <w:p w14:paraId="51090D8F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(70%</w:t>
                  </w:r>
                  <w:r>
                    <w:t>–</w:t>
                  </w:r>
                  <w:r w:rsidRPr="00646030">
                    <w:t>79%)</w:t>
                  </w:r>
                </w:p>
              </w:tc>
              <w:tc>
                <w:tcPr>
                  <w:tcW w:w="1982" w:type="dxa"/>
                  <w:shd w:val="clear" w:color="auto" w:fill="3F708E"/>
                  <w:vAlign w:val="center"/>
                </w:tcPr>
                <w:p w14:paraId="635A16F7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Level 2</w:t>
                  </w:r>
                </w:p>
                <w:p w14:paraId="122FF0C7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(60%</w:t>
                  </w:r>
                  <w:r>
                    <w:t>–</w:t>
                  </w:r>
                  <w:r w:rsidRPr="00646030">
                    <w:t>69%)</w:t>
                  </w:r>
                </w:p>
              </w:tc>
              <w:tc>
                <w:tcPr>
                  <w:tcW w:w="1983" w:type="dxa"/>
                  <w:shd w:val="clear" w:color="auto" w:fill="3F708E"/>
                  <w:vAlign w:val="center"/>
                </w:tcPr>
                <w:p w14:paraId="5434BD1C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Level 1</w:t>
                  </w:r>
                </w:p>
                <w:p w14:paraId="0647CB91" w14:textId="77777777" w:rsidR="00D56FAB" w:rsidRPr="00646030" w:rsidRDefault="00D56FAB" w:rsidP="00D56FAB">
                  <w:pPr>
                    <w:pStyle w:val="BlueChartHeading"/>
                  </w:pPr>
                  <w:r w:rsidRPr="00646030">
                    <w:t>(50%</w:t>
                  </w:r>
                  <w:r>
                    <w:t>–</w:t>
                  </w:r>
                  <w:r w:rsidRPr="00646030">
                    <w:t>59%)</w:t>
                  </w:r>
                </w:p>
              </w:tc>
            </w:tr>
            <w:tr w:rsidR="00D56FAB" w:rsidRPr="00646030" w14:paraId="313169B1" w14:textId="77777777" w:rsidTr="00D56FAB">
              <w:trPr>
                <w:trHeight w:val="432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79CC6451" w14:textId="77777777" w:rsidR="00D56FAB" w:rsidRPr="00D56FAB" w:rsidRDefault="00D56FAB" w:rsidP="00D56FAB">
                  <w:pPr>
                    <w:pStyle w:val="RubricHeading"/>
                    <w:rPr>
                      <w:color w:val="000000"/>
                    </w:rPr>
                  </w:pPr>
                  <w:r w:rsidRPr="00D56FAB">
                    <w:t>Knowledge and understanding</w:t>
                  </w:r>
                </w:p>
              </w:tc>
            </w:tr>
            <w:tr w:rsidR="009F21B2" w:rsidRPr="00646030" w14:paraId="4EAF1C0F" w14:textId="77777777" w:rsidTr="009F21B2">
              <w:tc>
                <w:tcPr>
                  <w:tcW w:w="2331" w:type="dxa"/>
                  <w:shd w:val="clear" w:color="auto" w:fill="DEDFDE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1F6477E" w14:textId="74C34206" w:rsidR="00D56FAB" w:rsidRPr="009F21B2" w:rsidRDefault="00D56FAB" w:rsidP="009F21B2">
                  <w:pPr>
                    <w:pStyle w:val="SmallRubricCopy"/>
                  </w:pPr>
                  <w:r w:rsidRPr="009F21B2">
                    <w:t>Knowledge of content (facts, vocabulary, terms)</w:t>
                  </w:r>
                </w:p>
                <w:p w14:paraId="321AC912" w14:textId="2B3B6573" w:rsidR="00D56FAB" w:rsidRPr="009F21B2" w:rsidRDefault="00D56FAB" w:rsidP="009F21B2">
                  <w:pPr>
                    <w:pStyle w:val="SmallRubricCopy"/>
                  </w:pPr>
                  <w:r w:rsidRPr="009F21B2">
                    <w:t>Understanding of content (concepts, principles, relationships)</w:t>
                  </w:r>
                </w:p>
                <w:p w14:paraId="52A58B88" w14:textId="20AFC4AC" w:rsidR="00D56FAB" w:rsidRPr="009F21B2" w:rsidRDefault="00D56FAB" w:rsidP="009F21B2">
                  <w:pPr>
                    <w:pStyle w:val="SmallRubricCopy"/>
                  </w:pPr>
                  <w:r w:rsidRPr="009F21B2">
                    <w:t>The Marketing Mix (4 Ps): Product, Place, Price, Promotion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0F1778F" w14:textId="791DC55A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high degree of knowledge of the marketing mix.</w:t>
                  </w:r>
                </w:p>
                <w:p w14:paraId="353FE817" w14:textId="4F292818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thoughtful and insightful understanding of the marketing mix.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739A148F" w14:textId="01AD86EC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considerable knowledge of the marketing mix.</w:t>
                  </w:r>
                </w:p>
                <w:p w14:paraId="3730C103" w14:textId="062901B1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considerable understanding of the marketing mix.</w:t>
                  </w:r>
                </w:p>
              </w:tc>
              <w:tc>
                <w:tcPr>
                  <w:tcW w:w="1982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64695A8F" w14:textId="77777777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some knowledge of the marketing mix.</w:t>
                  </w:r>
                </w:p>
                <w:p w14:paraId="004811F4" w14:textId="6E328E62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some understanding of the marketing mix.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65152165" w14:textId="248D3074" w:rsidR="00D56FAB" w:rsidRPr="009F21B2" w:rsidRDefault="00D56FAB" w:rsidP="009F21B2">
                  <w:pPr>
                    <w:pStyle w:val="SmallRubricCopy"/>
                  </w:pPr>
                  <w:r w:rsidRPr="009F21B2">
                    <w:t xml:space="preserve">Demonstrates limited knowledge of the marketing mix. </w:t>
                  </w:r>
                </w:p>
                <w:p w14:paraId="32570031" w14:textId="57888684" w:rsidR="00D56FAB" w:rsidRPr="009F21B2" w:rsidRDefault="00D56FAB" w:rsidP="009F21B2">
                  <w:pPr>
                    <w:pStyle w:val="SmallRubricCopy"/>
                  </w:pPr>
                  <w:r w:rsidRPr="009F21B2">
                    <w:t>Demonstrates limited understanding of the marketing mix.</w:t>
                  </w:r>
                </w:p>
              </w:tc>
            </w:tr>
            <w:tr w:rsidR="00D56FAB" w:rsidRPr="00646030" w14:paraId="232D7A21" w14:textId="77777777" w:rsidTr="00D56FAB">
              <w:trPr>
                <w:trHeight w:val="432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2ED4577F" w14:textId="77777777" w:rsidR="00D56FAB" w:rsidRPr="00C42E30" w:rsidRDefault="00D56FAB" w:rsidP="00D56FAB">
                  <w:pPr>
                    <w:pStyle w:val="RubricHeading"/>
                  </w:pPr>
                  <w:r w:rsidRPr="00C42E30">
                    <w:t>Thinking and inquiry</w:t>
                  </w:r>
                </w:p>
              </w:tc>
            </w:tr>
            <w:tr w:rsidR="009F21B2" w:rsidRPr="00646030" w14:paraId="571333EF" w14:textId="77777777" w:rsidTr="009F21B2">
              <w:tc>
                <w:tcPr>
                  <w:tcW w:w="2331" w:type="dxa"/>
                  <w:shd w:val="clear" w:color="auto" w:fill="DEDFDE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65EFC23C" w14:textId="77777777" w:rsidR="00D56FAB" w:rsidRPr="009F21B2" w:rsidRDefault="00D56FAB" w:rsidP="009F21B2">
                  <w:pPr>
                    <w:pStyle w:val="SmallRubricCopy"/>
                  </w:pPr>
                  <w:r w:rsidRPr="009F21B2">
                    <w:t>Use of planning skills (focused research, gathering information)</w:t>
                  </w:r>
                </w:p>
                <w:p w14:paraId="02FE5202" w14:textId="39FB626C" w:rsidR="00D56FAB" w:rsidRPr="009F21B2" w:rsidRDefault="00D56FAB" w:rsidP="009F21B2">
                  <w:pPr>
                    <w:pStyle w:val="SmallRubricCopy"/>
                  </w:pPr>
                  <w:r w:rsidRPr="009F21B2">
                    <w:t>Use of processing skills (analyzing, interpreting, reasoning, synthesizing)</w:t>
                  </w:r>
                </w:p>
              </w:tc>
              <w:tc>
                <w:tcPr>
                  <w:tcW w:w="1982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719CD6CA" w14:textId="77777777" w:rsidR="00D56FAB" w:rsidRPr="009F21B2" w:rsidRDefault="00D56FAB" w:rsidP="009F21B2">
                  <w:pPr>
                    <w:pStyle w:val="SmallRubricCopy"/>
                  </w:pPr>
                  <w:r w:rsidRPr="009F21B2">
                    <w:t xml:space="preserve">Uses planning skills </w:t>
                  </w:r>
                </w:p>
                <w:p w14:paraId="3D750B78" w14:textId="65090A1E" w:rsidR="00D56FAB" w:rsidRPr="009F21B2" w:rsidRDefault="00D56FAB" w:rsidP="009F21B2">
                  <w:pPr>
                    <w:pStyle w:val="SmallRubricCopy"/>
                  </w:pPr>
                  <w:r w:rsidRPr="009F21B2">
                    <w:t>with a high degree of effectiveness.</w:t>
                  </w:r>
                </w:p>
                <w:p w14:paraId="64923EEC" w14:textId="26D60F1F" w:rsidR="00D56FAB" w:rsidRPr="009F21B2" w:rsidRDefault="00D56FAB" w:rsidP="009F21B2">
                  <w:pPr>
                    <w:pStyle w:val="SmallRubricCopy"/>
                  </w:pPr>
                  <w:r w:rsidRPr="009F21B2">
                    <w:t>Uses processing skills with a high degree of effectiveness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02122C41" w14:textId="7CA6A45C" w:rsidR="00D56FAB" w:rsidRPr="009F21B2" w:rsidRDefault="00D56FAB" w:rsidP="009F21B2">
                  <w:pPr>
                    <w:pStyle w:val="SmallRubricCopy"/>
                  </w:pPr>
                  <w:r w:rsidRPr="009F21B2">
                    <w:t>Uses planning skills with considerable effectiveness.</w:t>
                  </w:r>
                </w:p>
                <w:p w14:paraId="27840899" w14:textId="1FFC5948" w:rsidR="00D56FAB" w:rsidRPr="009F21B2" w:rsidRDefault="00D56FAB" w:rsidP="009F21B2">
                  <w:pPr>
                    <w:pStyle w:val="SmallRubricCopy"/>
                  </w:pPr>
                  <w:r w:rsidRPr="009F21B2">
                    <w:t>Uses processing skills with considerable effectiveness</w:t>
                  </w:r>
                </w:p>
              </w:tc>
              <w:tc>
                <w:tcPr>
                  <w:tcW w:w="1982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529C3E2D" w14:textId="791C4DDA" w:rsidR="00D56FAB" w:rsidRPr="009F21B2" w:rsidRDefault="00D56FAB" w:rsidP="009F21B2">
                  <w:pPr>
                    <w:pStyle w:val="SmallRubricCopy"/>
                  </w:pPr>
                  <w:r w:rsidRPr="009F21B2">
                    <w:t>Uses planning skills with some effectiveness.</w:t>
                  </w:r>
                </w:p>
                <w:p w14:paraId="6622D369" w14:textId="30F5D113" w:rsidR="00D56FAB" w:rsidRPr="009F21B2" w:rsidRDefault="00D56FAB" w:rsidP="009F21B2">
                  <w:pPr>
                    <w:pStyle w:val="SmallRubricCopy"/>
                  </w:pPr>
                  <w:r w:rsidRPr="009F21B2">
                    <w:t>Uses processing skills with some effectiveness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1FEB9E76" w14:textId="520AB965" w:rsidR="00D56FAB" w:rsidRPr="009F21B2" w:rsidRDefault="00D56FAB" w:rsidP="009F21B2">
                  <w:pPr>
                    <w:pStyle w:val="SmallRubricCopy"/>
                  </w:pPr>
                  <w:r w:rsidRPr="009F21B2">
                    <w:t>Uses planning skills with limited effectiveness.</w:t>
                  </w:r>
                </w:p>
                <w:p w14:paraId="1F854776" w14:textId="33FCE31B" w:rsidR="00D56FAB" w:rsidRPr="009F21B2" w:rsidRDefault="00D56FAB" w:rsidP="009F21B2">
                  <w:pPr>
                    <w:pStyle w:val="SmallRubricCopy"/>
                  </w:pPr>
                  <w:r w:rsidRPr="009F21B2">
                    <w:t>Uses processing skills with limited effectiveness</w:t>
                  </w:r>
                </w:p>
              </w:tc>
            </w:tr>
            <w:tr w:rsidR="00D56FAB" w:rsidRPr="00646030" w14:paraId="51398558" w14:textId="77777777" w:rsidTr="00D56FAB">
              <w:trPr>
                <w:trHeight w:val="432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16BC4F43" w14:textId="77777777" w:rsidR="00D56FAB" w:rsidRPr="00D64C66" w:rsidRDefault="00D56FAB" w:rsidP="00D56FAB">
                  <w:pPr>
                    <w:pStyle w:val="RubricHeading"/>
                    <w:rPr>
                      <w:color w:val="000000"/>
                    </w:rPr>
                  </w:pPr>
                  <w:r w:rsidRPr="0003548B">
                    <w:t>Communication</w:t>
                  </w:r>
                </w:p>
              </w:tc>
            </w:tr>
            <w:tr w:rsidR="009F21B2" w:rsidRPr="00646030" w14:paraId="7AB17494" w14:textId="77777777" w:rsidTr="009F21B2">
              <w:trPr>
                <w:trHeight w:val="20"/>
              </w:trPr>
              <w:tc>
                <w:tcPr>
                  <w:tcW w:w="2331" w:type="dxa"/>
                  <w:shd w:val="clear" w:color="auto" w:fill="DEDFDE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7AE47EDB" w14:textId="298F62ED" w:rsidR="00D56FAB" w:rsidRPr="009F21B2" w:rsidRDefault="00D56FAB" w:rsidP="009F21B2">
                  <w:pPr>
                    <w:pStyle w:val="SmallRubricCopy"/>
                  </w:pPr>
                  <w:r w:rsidRPr="009F21B2">
                    <w:t>Expression and organization of ideas and information (clear expression and structure, logical organization)</w:t>
                  </w:r>
                </w:p>
                <w:p w14:paraId="4068C708" w14:textId="75F46295" w:rsidR="00D56FAB" w:rsidRPr="009F21B2" w:rsidRDefault="00D56FAB" w:rsidP="009F21B2">
                  <w:pPr>
                    <w:pStyle w:val="SmallRubricCopy"/>
                  </w:pPr>
                  <w:r w:rsidRPr="009F21B2">
                    <w:t>Use of vocabulary and terminology of marketing and business</w:t>
                  </w:r>
                </w:p>
              </w:tc>
              <w:tc>
                <w:tcPr>
                  <w:tcW w:w="1982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118FED86" w14:textId="56FFB57B" w:rsidR="00D56FAB" w:rsidRPr="009F21B2" w:rsidRDefault="00D56FAB" w:rsidP="009F21B2">
                  <w:pPr>
                    <w:pStyle w:val="SmallRubricCopy"/>
                  </w:pPr>
                  <w:r w:rsidRPr="009F21B2">
                    <w:t>Expresses and organizes ideas and information with a high degree of effectiveness.</w:t>
                  </w:r>
                </w:p>
                <w:p w14:paraId="6ADFE7C3" w14:textId="5AFAE4C5" w:rsidR="00D56FAB" w:rsidRPr="009F21B2" w:rsidRDefault="00D56FAB" w:rsidP="009F21B2">
                  <w:pPr>
                    <w:pStyle w:val="SmallRubricCopy"/>
                  </w:pPr>
                  <w:r w:rsidRPr="009F21B2">
                    <w:t>Uses vocabulary and terminology of marketing and business with a high degree of effectiveness.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0BAA9C1F" w14:textId="35DA8E5F" w:rsidR="00D56FAB" w:rsidRPr="009F21B2" w:rsidRDefault="00D56FAB" w:rsidP="009F21B2">
                  <w:pPr>
                    <w:pStyle w:val="SmallRubricCopy"/>
                  </w:pPr>
                  <w:r w:rsidRPr="009F21B2">
                    <w:t>Expresses and organizes ideas and information with considerable effectiveness.</w:t>
                  </w:r>
                </w:p>
                <w:p w14:paraId="2C1A139B" w14:textId="3B76F3F4" w:rsidR="00D56FAB" w:rsidRPr="009F21B2" w:rsidRDefault="00D56FAB" w:rsidP="009F21B2">
                  <w:pPr>
                    <w:pStyle w:val="SmallRubricCopy"/>
                  </w:pPr>
                  <w:r w:rsidRPr="009F21B2">
                    <w:t>Uses vocabulary and terminology of marketing and business with considerable effectiveness.</w:t>
                  </w:r>
                </w:p>
              </w:tc>
              <w:tc>
                <w:tcPr>
                  <w:tcW w:w="1982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7EC4999" w14:textId="7B4C7D57" w:rsidR="00D56FAB" w:rsidRPr="009F21B2" w:rsidRDefault="00D56FAB" w:rsidP="009F21B2">
                  <w:pPr>
                    <w:pStyle w:val="SmallRubricCopy"/>
                  </w:pPr>
                  <w:r w:rsidRPr="009F21B2">
                    <w:t>Expresses and organizes ideas and information with some effectiveness.</w:t>
                  </w:r>
                </w:p>
                <w:p w14:paraId="06B04C41" w14:textId="19C5541F" w:rsidR="00D56FAB" w:rsidRPr="009F21B2" w:rsidRDefault="00D56FAB" w:rsidP="009F21B2">
                  <w:pPr>
                    <w:pStyle w:val="SmallRubricCopy"/>
                  </w:pPr>
                  <w:r w:rsidRPr="009F21B2">
                    <w:t>Uses vocabulary and terminology of marketing and business with some effectiveness.</w:t>
                  </w:r>
                </w:p>
              </w:tc>
              <w:tc>
                <w:tcPr>
                  <w:tcW w:w="1983" w:type="dxa"/>
                  <w:tcMar>
                    <w:top w:w="115" w:type="dxa"/>
                    <w:left w:w="115" w:type="dxa"/>
                    <w:bottom w:w="58" w:type="dxa"/>
                    <w:right w:w="115" w:type="dxa"/>
                  </w:tcMar>
                </w:tcPr>
                <w:p w14:paraId="4C489959" w14:textId="76554FDA" w:rsidR="00D56FAB" w:rsidRPr="009F21B2" w:rsidRDefault="00D56FAB" w:rsidP="009F21B2">
                  <w:pPr>
                    <w:pStyle w:val="SmallRubricCopy"/>
                  </w:pPr>
                  <w:r w:rsidRPr="009F21B2">
                    <w:t>Expresses and organizes ideas and information with limited effectiveness.</w:t>
                  </w:r>
                </w:p>
                <w:p w14:paraId="3781694D" w14:textId="45BA5213" w:rsidR="00D56FAB" w:rsidRPr="009F21B2" w:rsidRDefault="00D56FAB" w:rsidP="009F21B2">
                  <w:pPr>
                    <w:pStyle w:val="SmallRubricCopy"/>
                  </w:pPr>
                  <w:r w:rsidRPr="009F21B2">
                    <w:t>Uses vocabulary and terminology of marketing and business with limited effectiveness.</w:t>
                  </w:r>
                </w:p>
              </w:tc>
            </w:tr>
          </w:tbl>
          <w:p w14:paraId="4E207A66" w14:textId="77777777" w:rsidR="009F21B2" w:rsidRDefault="009F21B2" w:rsidP="009F21B2">
            <w:pPr>
              <w:pStyle w:val="SpaceBetween"/>
            </w:pPr>
          </w:p>
          <w:p w14:paraId="4F048275" w14:textId="77777777" w:rsidR="009F21B2" w:rsidRPr="00793DDA" w:rsidRDefault="009F21B2" w:rsidP="009F21B2">
            <w:pPr>
              <w:pStyle w:val="AppendixLine"/>
              <w:spacing w:after="80"/>
            </w:pPr>
            <w:r w:rsidRPr="00793DDA">
              <w:t>Comments:</w:t>
            </w:r>
            <w:r>
              <w:t xml:space="preserve"> ____</w:t>
            </w:r>
            <w:r w:rsidRPr="00793DDA">
              <w:t>__________________________________________________________________</w:t>
            </w:r>
          </w:p>
          <w:p w14:paraId="7B0D8F74" w14:textId="77777777" w:rsidR="009F21B2" w:rsidRPr="00793DDA" w:rsidRDefault="009F21B2" w:rsidP="009F21B2">
            <w:pPr>
              <w:pStyle w:val="AppendixLine"/>
              <w:spacing w:after="80"/>
            </w:pPr>
            <w:r>
              <w:t>____</w:t>
            </w:r>
            <w:r w:rsidRPr="00793DDA">
              <w:t>_________________________________________________________________</w:t>
            </w:r>
            <w:r>
              <w:t>____</w:t>
            </w:r>
            <w:r w:rsidRPr="00793DDA">
              <w:t>_______</w:t>
            </w:r>
          </w:p>
          <w:p w14:paraId="0D6836C7" w14:textId="524543E2" w:rsidR="00634F20" w:rsidRPr="009D42FE" w:rsidRDefault="009F21B2" w:rsidP="009F21B2">
            <w:pPr>
              <w:pStyle w:val="AppendixLine"/>
              <w:spacing w:after="80"/>
            </w:pPr>
            <w:r w:rsidRPr="00647132">
              <w:t>Student’s Name: _______________</w:t>
            </w:r>
            <w:r>
              <w:t>______</w:t>
            </w:r>
            <w:r w:rsidRPr="00647132">
              <w:t>______</w:t>
            </w:r>
            <w:r>
              <w:t xml:space="preserve">____           </w:t>
            </w:r>
            <w:r w:rsidRPr="00647132">
              <w:t>Mark: ________________________</w:t>
            </w:r>
          </w:p>
        </w:tc>
      </w:tr>
    </w:tbl>
    <w:p w14:paraId="69962398" w14:textId="199E4717" w:rsidR="00634F20" w:rsidRDefault="007367B7" w:rsidP="00BC7202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9064B" wp14:editId="3EC261CC">
                <wp:simplePos x="0" y="0"/>
                <wp:positionH relativeFrom="column">
                  <wp:posOffset>-6386</wp:posOffset>
                </wp:positionH>
                <wp:positionV relativeFrom="page">
                  <wp:posOffset>113822</wp:posOffset>
                </wp:positionV>
                <wp:extent cx="141351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EDD6" w14:textId="7C5CC58C" w:rsidR="000C45ED" w:rsidRPr="00ED7BE9" w:rsidRDefault="000C45ED" w:rsidP="007367B7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APPENDIX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064B" id="Text Box 11" o:spid="_x0000_s1029" type="#_x0000_t202" style="position:absolute;margin-left:-.5pt;margin-top:8.95pt;width:111.3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" filled="f" stroked="f">
                <v:textbox>
                  <w:txbxContent>
                    <w:p w14:paraId="2A83EDD6" w14:textId="7C5CC58C" w:rsidR="000C45ED" w:rsidRPr="00ED7BE9" w:rsidRDefault="000C45ED" w:rsidP="007367B7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APPENDIX 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34F20" w14:paraId="6CFBFF69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DC5813F" w14:textId="0C6F96CA" w:rsidR="00634F20" w:rsidRPr="00ED7BE9" w:rsidRDefault="009F21B2" w:rsidP="00EB4605">
            <w:pPr>
              <w:pStyle w:val="AppendixName"/>
            </w:pPr>
            <w:r w:rsidRPr="009F21B2">
              <w:rPr>
                <w:lang w:val="en-US"/>
              </w:rPr>
              <w:lastRenderedPageBreak/>
              <w:t xml:space="preserve">How </w:t>
            </w:r>
            <w:r w:rsidR="00EB4605">
              <w:rPr>
                <w:lang w:val="en-US"/>
              </w:rPr>
              <w:t>t</w:t>
            </w:r>
            <w:r w:rsidRPr="009F21B2">
              <w:rPr>
                <w:lang w:val="en-US"/>
              </w:rPr>
              <w:t>o Structure Your Report</w:t>
            </w:r>
          </w:p>
        </w:tc>
      </w:tr>
      <w:tr w:rsidR="00634F20" w14:paraId="56FE99AC" w14:textId="77777777" w:rsidTr="000C45ED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036D3D2E" w14:textId="77777777" w:rsidR="009F21B2" w:rsidRPr="009F21B2" w:rsidRDefault="009F21B2" w:rsidP="009F21B2">
            <w:pPr>
              <w:pStyle w:val="Copy"/>
            </w:pPr>
            <w:r w:rsidRPr="009F21B2">
              <w:rPr>
                <w:i/>
              </w:rPr>
              <w:t>Comparison points</w:t>
            </w:r>
            <w:r w:rsidRPr="009F21B2">
              <w:t>: Discuss the similarities between the two products.</w:t>
            </w:r>
          </w:p>
          <w:p w14:paraId="10D0C742" w14:textId="77777777" w:rsidR="009F21B2" w:rsidRPr="009F21B2" w:rsidRDefault="009F21B2" w:rsidP="009F21B2">
            <w:pPr>
              <w:pStyle w:val="Copy"/>
            </w:pPr>
          </w:p>
          <w:p w14:paraId="3478F5A3" w14:textId="77777777" w:rsidR="009F21B2" w:rsidRPr="009F21B2" w:rsidRDefault="009F21B2" w:rsidP="009F21B2">
            <w:pPr>
              <w:pStyle w:val="Copy"/>
            </w:pPr>
            <w:r w:rsidRPr="009F21B2">
              <w:rPr>
                <w:i/>
              </w:rPr>
              <w:t>Contrast points</w:t>
            </w:r>
            <w:r w:rsidRPr="009F21B2">
              <w:t>: Discuss the differences between the two products.</w:t>
            </w:r>
          </w:p>
          <w:p w14:paraId="1F742CB5" w14:textId="77777777" w:rsidR="009F21B2" w:rsidRPr="009F21B2" w:rsidRDefault="009F21B2" w:rsidP="009F21B2">
            <w:pPr>
              <w:pStyle w:val="Copy"/>
            </w:pPr>
          </w:p>
          <w:p w14:paraId="2F607BC6" w14:textId="7FAB1989" w:rsidR="009F21B2" w:rsidRPr="009F21B2" w:rsidRDefault="009F21B2" w:rsidP="00E45129">
            <w:pPr>
              <w:pStyle w:val="Subhead"/>
            </w:pPr>
            <w:r w:rsidRPr="009F21B2">
              <w:t>Structuring your report</w:t>
            </w:r>
          </w:p>
          <w:p w14:paraId="7CADB271" w14:textId="7E939AEB" w:rsidR="009F21B2" w:rsidRPr="009F21B2" w:rsidRDefault="009F21B2" w:rsidP="009F21B2">
            <w:pPr>
              <w:pStyle w:val="Copy"/>
            </w:pPr>
            <w:r w:rsidRPr="009F21B2">
              <w:t>For each section, write a comparison paragraph (discussing all the similarities of the two products) and a contrast paragraph (discussing all the differences between the two products).</w:t>
            </w:r>
          </w:p>
          <w:p w14:paraId="2EA38D1E" w14:textId="77777777" w:rsidR="009F21B2" w:rsidRPr="009F21B2" w:rsidRDefault="009F21B2" w:rsidP="009F21B2">
            <w:pPr>
              <w:pStyle w:val="Copy"/>
            </w:pPr>
            <w:r w:rsidRPr="009F21B2">
              <w:t xml:space="preserve">For example: Part 2 on </w:t>
            </w:r>
            <w:r w:rsidRPr="009F21B2">
              <w:rPr>
                <w:b/>
                <w:i/>
              </w:rPr>
              <w:t xml:space="preserve">Product </w:t>
            </w:r>
            <w:r w:rsidRPr="009F21B2">
              <w:t>should first have a paragraph discussing all the similarities (comparison) between the products’ quality, design, features and benefits. Follow this with a paragraph discussing the differences (contrast) between the products’ quality, design, features and benefits.</w:t>
            </w:r>
          </w:p>
          <w:p w14:paraId="5369794F" w14:textId="77777777" w:rsidR="009F21B2" w:rsidRPr="009F21B2" w:rsidRDefault="009F21B2" w:rsidP="009F21B2">
            <w:pPr>
              <w:pStyle w:val="Copy"/>
            </w:pPr>
          </w:p>
          <w:p w14:paraId="235487E2" w14:textId="77777777" w:rsidR="00E45129" w:rsidRDefault="009F21B2" w:rsidP="00E45129">
            <w:pPr>
              <w:pStyle w:val="Subhead"/>
              <w:ind w:left="1808"/>
            </w:pPr>
            <w:r w:rsidRPr="009F21B2">
              <w:t>Product</w:t>
            </w:r>
          </w:p>
          <w:p w14:paraId="292DA423" w14:textId="19100D27" w:rsidR="00B269A5" w:rsidRDefault="00E45129" w:rsidP="00E45129">
            <w:pPr>
              <w:pStyle w:val="SpaceBetween"/>
            </w:pPr>
            <w:r w:rsidRPr="0064603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A3474DB" wp14:editId="422EB6CF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1780540</wp:posOffset>
                      </wp:positionV>
                      <wp:extent cx="4297680" cy="1714500"/>
                      <wp:effectExtent l="0" t="0" r="0" b="1270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A0633" w14:textId="32D6204E" w:rsidR="009F21B2" w:rsidRPr="0094581D" w:rsidRDefault="009F21B2" w:rsidP="00E45129">
                                  <w:pPr>
                                    <w:pStyle w:val="Subhead"/>
                                  </w:pPr>
                                  <w:r w:rsidRPr="0094581D">
                                    <w:t>CONTRAST PARAGRAPH (DIFFERENCES)</w:t>
                                  </w:r>
                                </w:p>
                                <w:p w14:paraId="63BCAA91" w14:textId="23D16AD9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Even though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57E866EC" w14:textId="066981FD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Product A and Product B are different in many ways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09C15B4E" w14:textId="1602675A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Another difference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59D88492" w14:textId="405C595C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They also differ in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6262A895" w14:textId="05217488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Unlike Product A, Product B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7DEA4A45" w14:textId="23E60343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However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203039B8" w14:textId="531DEC10" w:rsidR="009F21B2" w:rsidRPr="0094581D" w:rsidRDefault="009F21B2" w:rsidP="00E45129">
                                  <w:pPr>
                                    <w:pStyle w:val="Copy"/>
                                  </w:pPr>
                                  <w:r w:rsidRPr="0094581D">
                                    <w:t>In contrast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75231D09" w14:textId="77777777" w:rsidR="009F21B2" w:rsidRDefault="009F21B2" w:rsidP="00E45129">
                                  <w:pPr>
                                    <w:pStyle w:val="Copy"/>
                                  </w:pPr>
                                </w:p>
                                <w:p w14:paraId="5F1DD043" w14:textId="77777777" w:rsidR="009F21B2" w:rsidRPr="00AE0622" w:rsidRDefault="009F21B2" w:rsidP="00E45129">
                                  <w:pPr>
                                    <w:pStyle w:val="Copy"/>
                                    <w:rPr>
                                      <w:rFonts w:ascii="Arial" w:hAnsi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5CB8D0F" w14:textId="77777777" w:rsidR="009F21B2" w:rsidRDefault="009F21B2" w:rsidP="00E45129">
                                  <w:pPr>
                                    <w:pStyle w:val="Copy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74DB" id="_x0000_s1030" type="#_x0000_t202" style="position:absolute;margin-left:90.05pt;margin-top:140.2pt;width:338.4pt;height:13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" fillcolor="#e0f2f8" stroked="f">
                      <v:textbox>
                        <w:txbxContent>
                          <w:p w14:paraId="26AA0633" w14:textId="32D6204E" w:rsidR="009F21B2" w:rsidRPr="0094581D" w:rsidRDefault="009F21B2" w:rsidP="00E45129">
                            <w:pPr>
                              <w:pStyle w:val="Subhead"/>
                            </w:pPr>
                            <w:r w:rsidRPr="0094581D">
                              <w:t>CONTRAST PARAGRAPH (DIFFERENCES)</w:t>
                            </w:r>
                          </w:p>
                          <w:p w14:paraId="63BCAA91" w14:textId="23D16AD9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Even though</w:t>
                            </w:r>
                            <w:r w:rsidR="00E45129">
                              <w:t>…</w:t>
                            </w:r>
                          </w:p>
                          <w:p w14:paraId="57E866EC" w14:textId="066981FD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Product A and Product B are different in many ways</w:t>
                            </w:r>
                            <w:r w:rsidR="00E45129">
                              <w:t>…</w:t>
                            </w:r>
                          </w:p>
                          <w:p w14:paraId="09C15B4E" w14:textId="1602675A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Another difference</w:t>
                            </w:r>
                            <w:r w:rsidR="00E45129">
                              <w:t>…</w:t>
                            </w:r>
                          </w:p>
                          <w:p w14:paraId="59D88492" w14:textId="405C595C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They also differ in</w:t>
                            </w:r>
                            <w:r w:rsidR="00E45129">
                              <w:t>…</w:t>
                            </w:r>
                          </w:p>
                          <w:p w14:paraId="6262A895" w14:textId="05217488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Unlike Product A, Product B</w:t>
                            </w:r>
                            <w:r w:rsidR="00E45129">
                              <w:t>…</w:t>
                            </w:r>
                          </w:p>
                          <w:p w14:paraId="7DEA4A45" w14:textId="23E60343" w:rsidR="009F21B2" w:rsidRPr="0094581D" w:rsidRDefault="009F21B2" w:rsidP="00E45129">
                            <w:pPr>
                              <w:pStyle w:val="Copy"/>
                            </w:pPr>
                            <w:proofErr w:type="gramStart"/>
                            <w:r w:rsidRPr="0094581D">
                              <w:t>However</w:t>
                            </w:r>
                            <w:proofErr w:type="gramEnd"/>
                            <w:r w:rsidR="00E45129">
                              <w:t>…</w:t>
                            </w:r>
                          </w:p>
                          <w:p w14:paraId="203039B8" w14:textId="531DEC10" w:rsidR="009F21B2" w:rsidRPr="0094581D" w:rsidRDefault="009F21B2" w:rsidP="00E45129">
                            <w:pPr>
                              <w:pStyle w:val="Copy"/>
                            </w:pPr>
                            <w:r w:rsidRPr="0094581D">
                              <w:t>In contrast</w:t>
                            </w:r>
                            <w:r w:rsidR="00E45129">
                              <w:t>…</w:t>
                            </w:r>
                          </w:p>
                          <w:p w14:paraId="75231D09" w14:textId="77777777" w:rsidR="009F21B2" w:rsidRDefault="009F21B2" w:rsidP="00E45129">
                            <w:pPr>
                              <w:pStyle w:val="Copy"/>
                            </w:pPr>
                          </w:p>
                          <w:p w14:paraId="5F1DD043" w14:textId="77777777" w:rsidR="009F21B2" w:rsidRPr="00AE0622" w:rsidRDefault="009F21B2" w:rsidP="00E45129">
                            <w:pPr>
                              <w:pStyle w:val="Copy"/>
                              <w:rPr>
                                <w:rFonts w:ascii="Arial" w:hAnsi="Arial"/>
                                <w:sz w:val="25"/>
                                <w:szCs w:val="25"/>
                              </w:rPr>
                            </w:pPr>
                          </w:p>
                          <w:p w14:paraId="15CB8D0F" w14:textId="77777777" w:rsidR="009F21B2" w:rsidRDefault="009F21B2" w:rsidP="00E45129">
                            <w:pPr>
                              <w:pStyle w:val="Copy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603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46DB85A" wp14:editId="15280C07">
                      <wp:simplePos x="0" y="0"/>
                      <wp:positionH relativeFrom="column">
                        <wp:posOffset>1143924</wp:posOffset>
                      </wp:positionH>
                      <wp:positionV relativeFrom="paragraph">
                        <wp:posOffset>141605</wp:posOffset>
                      </wp:positionV>
                      <wp:extent cx="4297680" cy="1394460"/>
                      <wp:effectExtent l="0" t="0" r="0" b="254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C0EB1" w14:textId="51011D84" w:rsidR="009F21B2" w:rsidRPr="005A500A" w:rsidRDefault="009F21B2" w:rsidP="00E45129">
                                  <w:pPr>
                                    <w:pStyle w:val="Subhead"/>
                                  </w:pPr>
                                  <w:r w:rsidRPr="005A500A">
                                    <w:t>COMPARISON PARAGRAPH (SIMILARITIES)</w:t>
                                  </w:r>
                                </w:p>
                                <w:p w14:paraId="66CC73D1" w14:textId="0587196D" w:rsidR="009F21B2" w:rsidRPr="00494240" w:rsidRDefault="009F21B2" w:rsidP="00E45129">
                                  <w:pPr>
                                    <w:pStyle w:val="Copy"/>
                                  </w:pPr>
                                  <w:r w:rsidRPr="00494240">
                                    <w:t>Product A and Product B have several things in common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4C83F8C2" w14:textId="4BF46259" w:rsidR="009F21B2" w:rsidRPr="00494240" w:rsidRDefault="009F21B2" w:rsidP="00E45129">
                                  <w:pPr>
                                    <w:pStyle w:val="Copy"/>
                                  </w:pPr>
                                  <w:r w:rsidRPr="00494240">
                                    <w:t>A second way in which these products are similar is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7DEB1087" w14:textId="1E3D02E7" w:rsidR="009F21B2" w:rsidRPr="00494240" w:rsidRDefault="009F21B2" w:rsidP="00E45129">
                                  <w:pPr>
                                    <w:pStyle w:val="Copy"/>
                                  </w:pPr>
                                  <w:r w:rsidRPr="00494240">
                                    <w:t>Another way in which these products are similar is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3DE5F405" w14:textId="0C726579" w:rsidR="009F21B2" w:rsidRPr="00494240" w:rsidRDefault="009F21B2" w:rsidP="00E45129">
                                  <w:pPr>
                                    <w:pStyle w:val="Copy"/>
                                  </w:pPr>
                                  <w:r w:rsidRPr="00494240">
                                    <w:t>In the same way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5B808A1A" w14:textId="2AE71815" w:rsidR="009F21B2" w:rsidRPr="00AE0622" w:rsidRDefault="009F21B2" w:rsidP="00E45129">
                                  <w:pPr>
                                    <w:pStyle w:val="Copy"/>
                                    <w:rPr>
                                      <w:rFonts w:ascii="Arial" w:hAnsi="Arial"/>
                                      <w:sz w:val="25"/>
                                      <w:szCs w:val="25"/>
                                    </w:rPr>
                                  </w:pPr>
                                  <w:r w:rsidRPr="00494240">
                                    <w:t>Likewise</w:t>
                                  </w:r>
                                  <w:r w:rsidR="00E45129">
                                    <w:t>…</w:t>
                                  </w:r>
                                </w:p>
                                <w:p w14:paraId="6D3EF6DC" w14:textId="77777777" w:rsidR="009F21B2" w:rsidRDefault="009F21B2" w:rsidP="00E45129">
                                  <w:pPr>
                                    <w:pStyle w:val="Copy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DB85A" id="_x0000_s1031" type="#_x0000_t202" style="position:absolute;margin-left:90.05pt;margin-top:11.15pt;width:338.4pt;height:109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" fillcolor="#e0f2f8" stroked="f">
                      <v:textbox>
                        <w:txbxContent>
                          <w:p w14:paraId="3EFC0EB1" w14:textId="51011D84" w:rsidR="009F21B2" w:rsidRPr="005A500A" w:rsidRDefault="009F21B2" w:rsidP="00E45129">
                            <w:pPr>
                              <w:pStyle w:val="Subhead"/>
                            </w:pPr>
                            <w:r w:rsidRPr="005A500A">
                              <w:t>COMPARISON PARAGRAPH (SIMILARITIES)</w:t>
                            </w:r>
                          </w:p>
                          <w:p w14:paraId="66CC73D1" w14:textId="0587196D" w:rsidR="009F21B2" w:rsidRPr="00494240" w:rsidRDefault="009F21B2" w:rsidP="00E45129">
                            <w:pPr>
                              <w:pStyle w:val="Copy"/>
                            </w:pPr>
                            <w:r w:rsidRPr="00494240">
                              <w:t>Product A and Product B have several things in common</w:t>
                            </w:r>
                            <w:r w:rsidR="00E45129">
                              <w:t>…</w:t>
                            </w:r>
                          </w:p>
                          <w:p w14:paraId="4C83F8C2" w14:textId="4BF46259" w:rsidR="009F21B2" w:rsidRPr="00494240" w:rsidRDefault="009F21B2" w:rsidP="00E45129">
                            <w:pPr>
                              <w:pStyle w:val="Copy"/>
                            </w:pPr>
                            <w:r w:rsidRPr="00494240">
                              <w:t>A second way in which these products are similar is</w:t>
                            </w:r>
                            <w:r w:rsidR="00E45129">
                              <w:t>…</w:t>
                            </w:r>
                          </w:p>
                          <w:p w14:paraId="7DEB1087" w14:textId="1E3D02E7" w:rsidR="009F21B2" w:rsidRPr="00494240" w:rsidRDefault="009F21B2" w:rsidP="00E45129">
                            <w:pPr>
                              <w:pStyle w:val="Copy"/>
                            </w:pPr>
                            <w:r w:rsidRPr="00494240">
                              <w:t>Another way in which these products are similar is</w:t>
                            </w:r>
                            <w:r w:rsidR="00E45129">
                              <w:t>…</w:t>
                            </w:r>
                          </w:p>
                          <w:p w14:paraId="3DE5F405" w14:textId="0C726579" w:rsidR="009F21B2" w:rsidRPr="00494240" w:rsidRDefault="009F21B2" w:rsidP="00E45129">
                            <w:pPr>
                              <w:pStyle w:val="Copy"/>
                            </w:pPr>
                            <w:r w:rsidRPr="00494240">
                              <w:t>In the same way</w:t>
                            </w:r>
                            <w:r w:rsidR="00E45129">
                              <w:t>…</w:t>
                            </w:r>
                          </w:p>
                          <w:p w14:paraId="5B808A1A" w14:textId="2AE71815" w:rsidR="009F21B2" w:rsidRPr="00AE0622" w:rsidRDefault="009F21B2" w:rsidP="00E45129">
                            <w:pPr>
                              <w:pStyle w:val="Copy"/>
                              <w:rPr>
                                <w:rFonts w:ascii="Arial" w:hAnsi="Arial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494240">
                              <w:t>Likewise</w:t>
                            </w:r>
                            <w:proofErr w:type="gramEnd"/>
                            <w:r w:rsidR="00E45129">
                              <w:t>…</w:t>
                            </w:r>
                          </w:p>
                          <w:p w14:paraId="6D3EF6DC" w14:textId="77777777" w:rsidR="009F21B2" w:rsidRDefault="009F21B2" w:rsidP="00E45129">
                            <w:pPr>
                              <w:pStyle w:val="Copy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887F277" w14:textId="6819EB82" w:rsidR="000C45ED" w:rsidRDefault="00EE706C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838A9D" wp14:editId="3C622071">
                <wp:simplePos x="0" y="0"/>
                <wp:positionH relativeFrom="column">
                  <wp:posOffset>-6385</wp:posOffset>
                </wp:positionH>
                <wp:positionV relativeFrom="page">
                  <wp:posOffset>113822</wp:posOffset>
                </wp:positionV>
                <wp:extent cx="141351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AF7D9" w14:textId="1636E5ED" w:rsidR="00EE706C" w:rsidRPr="00ED7BE9" w:rsidRDefault="009F21B2" w:rsidP="00EE706C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APPENDIX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8A9D" id="Text Box 13" o:spid="_x0000_s1032" type="#_x0000_t202" style="position:absolute;margin-left:-.5pt;margin-top:8.95pt;width:111.3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" filled="f" stroked="f">
                <v:textbox>
                  <w:txbxContent>
                    <w:p w14:paraId="1F8AF7D9" w14:textId="1636E5ED" w:rsidR="00EE706C" w:rsidRPr="00ED7BE9" w:rsidRDefault="009F21B2" w:rsidP="00EE706C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APPENDIX 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45ED"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EB4605" w14:paraId="7FF76167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F0CFA9F" w14:textId="6133CE5F" w:rsidR="00EB4605" w:rsidRPr="00ED7BE9" w:rsidRDefault="00EB4605" w:rsidP="000C45ED">
            <w:pPr>
              <w:pStyle w:val="AppendixName"/>
            </w:pPr>
            <w:r w:rsidRPr="009F21B2">
              <w:rPr>
                <w:lang w:val="en-US"/>
              </w:rPr>
              <w:lastRenderedPageBreak/>
              <w:t xml:space="preserve">How </w:t>
            </w:r>
            <w:r>
              <w:rPr>
                <w:lang w:val="en-US"/>
              </w:rPr>
              <w:t>t</w:t>
            </w:r>
            <w:r w:rsidRPr="009F21B2">
              <w:rPr>
                <w:lang w:val="en-US"/>
              </w:rPr>
              <w:t>o Structure Your Report</w:t>
            </w:r>
            <w:r>
              <w:rPr>
                <w:lang w:val="en-US"/>
              </w:rPr>
              <w:t xml:space="preserve"> (cont’d.)</w:t>
            </w:r>
          </w:p>
        </w:tc>
      </w:tr>
      <w:tr w:rsidR="00EB4605" w14:paraId="7A794590" w14:textId="77777777" w:rsidTr="000C45ED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50196D0C" w14:textId="6A91F6BB" w:rsidR="00EB4605" w:rsidRDefault="00EB4605" w:rsidP="000C45ED">
            <w:pPr>
              <w:pStyle w:val="Copy"/>
            </w:pPr>
            <w:r w:rsidRPr="00646030">
              <w:rPr>
                <w:noProof/>
                <w:lang w:val="en-US"/>
              </w:rPr>
              <w:drawing>
                <wp:anchor distT="0" distB="0" distL="114300" distR="114300" simplePos="0" relativeHeight="251660287" behindDoc="0" locked="0" layoutInCell="1" allowOverlap="1" wp14:anchorId="4FEDA9DE" wp14:editId="16F411B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5117465</wp:posOffset>
                  </wp:positionV>
                  <wp:extent cx="6702425" cy="1793875"/>
                  <wp:effectExtent l="0" t="0" r="3175" b="952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425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030">
              <w:rPr>
                <w:noProof/>
                <w:lang w:val="en-US"/>
              </w:rPr>
              <w:drawing>
                <wp:anchor distT="0" distB="0" distL="114300" distR="114300" simplePos="0" relativeHeight="251745280" behindDoc="0" locked="0" layoutInCell="1" allowOverlap="1" wp14:anchorId="2A43A5EF" wp14:editId="714248E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-37271</wp:posOffset>
                  </wp:positionV>
                  <wp:extent cx="6697980" cy="5311140"/>
                  <wp:effectExtent l="0" t="0" r="762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4"/>
                          <a:stretch/>
                        </pic:blipFill>
                        <pic:spPr bwMode="auto">
                          <a:xfrm>
                            <a:off x="0" y="0"/>
                            <a:ext cx="6697980" cy="531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DFC4AC" w14:textId="76A6105F" w:rsidR="00577745" w:rsidRPr="00577745" w:rsidRDefault="0027157A" w:rsidP="00EB4605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B1645" wp14:editId="1273FB99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24ACF0F5" w:rsidR="000C45ED" w:rsidRPr="00ED7BE9" w:rsidRDefault="000C45ED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APPENDIX </w:t>
                            </w:r>
                            <w:r w:rsidR="00D81888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B1645" id="_x0000_t202" coordsize="21600,21600" o:spt="202" path="m0,0l0,21600,21600,21600,21600,0xe">
                <v:stroke joinstyle="miter"/>
                <v:path gradientshapeok="t" o:connecttype="rect"/>
              </v:shapetype>
              <v:shape id="_x0000_s1033" type="#_x0000_t202" style="position:absolute;margin-left:0;margin-top:9.05pt;width:111.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" filled="f" stroked="f">
                <v:textbox>
                  <w:txbxContent>
                    <w:p w14:paraId="7B2B3464" w14:textId="24ACF0F5" w:rsidR="000C45ED" w:rsidRPr="00ED7BE9" w:rsidRDefault="000C45ED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APPENDIX </w:t>
                      </w:r>
                      <w:r w:rsidR="00D81888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16"/>
      <w:footerReference w:type="default" r:id="rId17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2310D" w14:textId="77777777" w:rsidR="000E616F" w:rsidRDefault="000E616F" w:rsidP="000219F5">
      <w:r>
        <w:separator/>
      </w:r>
    </w:p>
  </w:endnote>
  <w:endnote w:type="continuationSeparator" w:id="0">
    <w:p w14:paraId="708F2355" w14:textId="77777777" w:rsidR="000E616F" w:rsidRDefault="000E616F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0C45ED" w:rsidRDefault="000C45ED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0C45ED" w:rsidRDefault="000C45ED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0C45ED" w:rsidRPr="00295906" w:rsidRDefault="000C45ED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81888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4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0C45ED" w:rsidRPr="00295906" w:rsidRDefault="000C45ED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81888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7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47A97" w14:textId="77777777" w:rsidR="000E616F" w:rsidRDefault="000E616F" w:rsidP="000219F5">
      <w:r>
        <w:separator/>
      </w:r>
    </w:p>
  </w:footnote>
  <w:footnote w:type="continuationSeparator" w:id="0">
    <w:p w14:paraId="5AD053C1" w14:textId="77777777" w:rsidR="000E616F" w:rsidRDefault="000E616F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0C45ED" w:rsidRPr="003F187B" w:rsidRDefault="000C45ED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58ACF271" w:rsidR="000C45ED" w:rsidRPr="00D552CC" w:rsidRDefault="00800B7C" w:rsidP="00284777">
                          <w:pPr>
                            <w:pStyle w:val="Heading"/>
                          </w:pPr>
                          <w:r w:rsidRPr="00800B7C">
                            <w:rPr>
                              <w:lang w:val="en-US"/>
                            </w:rPr>
                            <w:t>Price It Right!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079CB5AD" w14:textId="58ACF271" w:rsidR="000C45ED" w:rsidRPr="00D552CC" w:rsidRDefault="00800B7C" w:rsidP="00284777">
                    <w:pPr>
                      <w:pStyle w:val="Heading"/>
                    </w:pPr>
                    <w:r w:rsidRPr="00800B7C">
                      <w:rPr>
                        <w:lang w:val="en-US"/>
                      </w:rPr>
                      <w:t>Price It Right!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0C45ED" w:rsidRPr="003F187B" w:rsidRDefault="000C45ED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64EBF0A6" w:rsidR="000C45ED" w:rsidRPr="009D62B6" w:rsidRDefault="00800B7C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</w:pPr>
                          <w:r w:rsidRPr="00800B7C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  <w:t>Price It Right!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6ADA1B55" w14:textId="64EBF0A6" w:rsidR="000C45ED" w:rsidRPr="009D62B6" w:rsidRDefault="00800B7C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</w:pPr>
                    <w:r w:rsidRPr="00800B7C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  <w:t>Price It Right!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0C45ED" w:rsidRPr="003F187B" w:rsidRDefault="000C45ED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0A1609C6" w:rsidR="000C45ED" w:rsidRPr="009D62B6" w:rsidRDefault="00800B7C" w:rsidP="00284777">
                          <w:pPr>
                            <w:ind w:left="90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</w:pPr>
                          <w:r w:rsidRPr="00800B7C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/>
                            </w:rPr>
                            <w:t>Price It Right!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37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0A1609C6" w:rsidR="000C45ED" w:rsidRPr="009D62B6" w:rsidRDefault="00800B7C" w:rsidP="00284777">
                    <w:pPr>
                      <w:ind w:left="90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</w:pPr>
                    <w:r w:rsidRPr="00800B7C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/>
                      </w:rPr>
                      <w:t>Price It Right!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5947"/>
    <w:multiLevelType w:val="hybridMultilevel"/>
    <w:tmpl w:val="9DC2C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50D60"/>
    <w:multiLevelType w:val="hybridMultilevel"/>
    <w:tmpl w:val="AF24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C7721"/>
    <w:multiLevelType w:val="hybridMultilevel"/>
    <w:tmpl w:val="DB18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6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AB9"/>
    <w:rsid w:val="000761FB"/>
    <w:rsid w:val="000838FC"/>
    <w:rsid w:val="00083DDB"/>
    <w:rsid w:val="000A44BB"/>
    <w:rsid w:val="000A5685"/>
    <w:rsid w:val="000B1F37"/>
    <w:rsid w:val="000B43E4"/>
    <w:rsid w:val="000C45ED"/>
    <w:rsid w:val="000C5055"/>
    <w:rsid w:val="000C72FA"/>
    <w:rsid w:val="000E39A9"/>
    <w:rsid w:val="000E4B52"/>
    <w:rsid w:val="000E566D"/>
    <w:rsid w:val="000E616F"/>
    <w:rsid w:val="000F5619"/>
    <w:rsid w:val="00100D2B"/>
    <w:rsid w:val="00103C5A"/>
    <w:rsid w:val="00104B6E"/>
    <w:rsid w:val="00125F03"/>
    <w:rsid w:val="001266F9"/>
    <w:rsid w:val="0012702B"/>
    <w:rsid w:val="00153221"/>
    <w:rsid w:val="00166711"/>
    <w:rsid w:val="00166B2E"/>
    <w:rsid w:val="00176AA6"/>
    <w:rsid w:val="001840E2"/>
    <w:rsid w:val="001B0659"/>
    <w:rsid w:val="001D6956"/>
    <w:rsid w:val="001F0AE2"/>
    <w:rsid w:val="00210558"/>
    <w:rsid w:val="00212CB5"/>
    <w:rsid w:val="00215889"/>
    <w:rsid w:val="002407EE"/>
    <w:rsid w:val="00243AE8"/>
    <w:rsid w:val="0024470B"/>
    <w:rsid w:val="002517FC"/>
    <w:rsid w:val="00253A1A"/>
    <w:rsid w:val="0026196F"/>
    <w:rsid w:val="00262357"/>
    <w:rsid w:val="0027157A"/>
    <w:rsid w:val="002762CB"/>
    <w:rsid w:val="00277B81"/>
    <w:rsid w:val="00284777"/>
    <w:rsid w:val="00295906"/>
    <w:rsid w:val="002A3D8E"/>
    <w:rsid w:val="002B462D"/>
    <w:rsid w:val="002C154B"/>
    <w:rsid w:val="002C635A"/>
    <w:rsid w:val="002D0AF9"/>
    <w:rsid w:val="002D4BA5"/>
    <w:rsid w:val="002D6B46"/>
    <w:rsid w:val="003043E3"/>
    <w:rsid w:val="0030440C"/>
    <w:rsid w:val="003075A7"/>
    <w:rsid w:val="0032344D"/>
    <w:rsid w:val="00334DA9"/>
    <w:rsid w:val="00354048"/>
    <w:rsid w:val="00376D39"/>
    <w:rsid w:val="00380F87"/>
    <w:rsid w:val="00387291"/>
    <w:rsid w:val="00397969"/>
    <w:rsid w:val="003C3AC4"/>
    <w:rsid w:val="003D47C1"/>
    <w:rsid w:val="003F187B"/>
    <w:rsid w:val="003F690E"/>
    <w:rsid w:val="0042208D"/>
    <w:rsid w:val="0042447B"/>
    <w:rsid w:val="004331F9"/>
    <w:rsid w:val="004365A8"/>
    <w:rsid w:val="00437CE6"/>
    <w:rsid w:val="00454AF1"/>
    <w:rsid w:val="00461AAB"/>
    <w:rsid w:val="00462C04"/>
    <w:rsid w:val="00471E46"/>
    <w:rsid w:val="004754CE"/>
    <w:rsid w:val="004824AF"/>
    <w:rsid w:val="0049541E"/>
    <w:rsid w:val="004B350C"/>
    <w:rsid w:val="004B53A7"/>
    <w:rsid w:val="004D11FF"/>
    <w:rsid w:val="004E2FEE"/>
    <w:rsid w:val="004E5E1F"/>
    <w:rsid w:val="00500A5A"/>
    <w:rsid w:val="00501BB3"/>
    <w:rsid w:val="00515079"/>
    <w:rsid w:val="005161C4"/>
    <w:rsid w:val="00546293"/>
    <w:rsid w:val="00564081"/>
    <w:rsid w:val="00567EC5"/>
    <w:rsid w:val="00567ED8"/>
    <w:rsid w:val="0057088F"/>
    <w:rsid w:val="00577745"/>
    <w:rsid w:val="00585562"/>
    <w:rsid w:val="0059103B"/>
    <w:rsid w:val="005A2DB2"/>
    <w:rsid w:val="005E2BF9"/>
    <w:rsid w:val="005F3389"/>
    <w:rsid w:val="00611A6A"/>
    <w:rsid w:val="00613FD9"/>
    <w:rsid w:val="0061435C"/>
    <w:rsid w:val="0062122B"/>
    <w:rsid w:val="00621F35"/>
    <w:rsid w:val="00626BB0"/>
    <w:rsid w:val="00634F20"/>
    <w:rsid w:val="00637C38"/>
    <w:rsid w:val="00647132"/>
    <w:rsid w:val="0065216D"/>
    <w:rsid w:val="0067008A"/>
    <w:rsid w:val="0067462B"/>
    <w:rsid w:val="006801C5"/>
    <w:rsid w:val="006824D1"/>
    <w:rsid w:val="006918A7"/>
    <w:rsid w:val="00693081"/>
    <w:rsid w:val="006B058A"/>
    <w:rsid w:val="006C1A7B"/>
    <w:rsid w:val="006D09DC"/>
    <w:rsid w:val="006D4EF9"/>
    <w:rsid w:val="006E1A5E"/>
    <w:rsid w:val="006E2224"/>
    <w:rsid w:val="006E5E0B"/>
    <w:rsid w:val="006F2C07"/>
    <w:rsid w:val="00705B32"/>
    <w:rsid w:val="0071194A"/>
    <w:rsid w:val="007367B7"/>
    <w:rsid w:val="0077060A"/>
    <w:rsid w:val="0077560A"/>
    <w:rsid w:val="00775DE4"/>
    <w:rsid w:val="007B54C8"/>
    <w:rsid w:val="00800B7C"/>
    <w:rsid w:val="008124E0"/>
    <w:rsid w:val="00812594"/>
    <w:rsid w:val="00821C6F"/>
    <w:rsid w:val="0083159C"/>
    <w:rsid w:val="0083699C"/>
    <w:rsid w:val="00837E0E"/>
    <w:rsid w:val="008417A2"/>
    <w:rsid w:val="00847E16"/>
    <w:rsid w:val="00850CF2"/>
    <w:rsid w:val="00863846"/>
    <w:rsid w:val="00865EF7"/>
    <w:rsid w:val="00872DBF"/>
    <w:rsid w:val="00873418"/>
    <w:rsid w:val="00885426"/>
    <w:rsid w:val="008C3AF4"/>
    <w:rsid w:val="008D10E7"/>
    <w:rsid w:val="008E7977"/>
    <w:rsid w:val="00906E2E"/>
    <w:rsid w:val="00912080"/>
    <w:rsid w:val="009120B8"/>
    <w:rsid w:val="00922C90"/>
    <w:rsid w:val="009336FB"/>
    <w:rsid w:val="00940D51"/>
    <w:rsid w:val="009435BD"/>
    <w:rsid w:val="00943A44"/>
    <w:rsid w:val="0097115C"/>
    <w:rsid w:val="00975571"/>
    <w:rsid w:val="00990E47"/>
    <w:rsid w:val="009A31A8"/>
    <w:rsid w:val="009D42FE"/>
    <w:rsid w:val="009D4564"/>
    <w:rsid w:val="009D5A1C"/>
    <w:rsid w:val="009D62B6"/>
    <w:rsid w:val="009E1989"/>
    <w:rsid w:val="009E6C5E"/>
    <w:rsid w:val="009F21B2"/>
    <w:rsid w:val="009F2541"/>
    <w:rsid w:val="00A00A43"/>
    <w:rsid w:val="00A06EC6"/>
    <w:rsid w:val="00A14B67"/>
    <w:rsid w:val="00A27B61"/>
    <w:rsid w:val="00A32345"/>
    <w:rsid w:val="00A6347B"/>
    <w:rsid w:val="00A71124"/>
    <w:rsid w:val="00A72354"/>
    <w:rsid w:val="00A95FCA"/>
    <w:rsid w:val="00AA2E73"/>
    <w:rsid w:val="00AA5549"/>
    <w:rsid w:val="00AB0CA0"/>
    <w:rsid w:val="00AB3B08"/>
    <w:rsid w:val="00AB540F"/>
    <w:rsid w:val="00AC6938"/>
    <w:rsid w:val="00AD18E7"/>
    <w:rsid w:val="00AD5765"/>
    <w:rsid w:val="00AE102D"/>
    <w:rsid w:val="00AE13D7"/>
    <w:rsid w:val="00AE213B"/>
    <w:rsid w:val="00AE2DB7"/>
    <w:rsid w:val="00B03A9E"/>
    <w:rsid w:val="00B07068"/>
    <w:rsid w:val="00B126AB"/>
    <w:rsid w:val="00B269A5"/>
    <w:rsid w:val="00B36248"/>
    <w:rsid w:val="00B410C6"/>
    <w:rsid w:val="00B64BCB"/>
    <w:rsid w:val="00BA1E29"/>
    <w:rsid w:val="00BA392D"/>
    <w:rsid w:val="00BC6D3C"/>
    <w:rsid w:val="00BC7202"/>
    <w:rsid w:val="00BE4276"/>
    <w:rsid w:val="00BF5468"/>
    <w:rsid w:val="00C24C34"/>
    <w:rsid w:val="00C45387"/>
    <w:rsid w:val="00C522B1"/>
    <w:rsid w:val="00C60A3E"/>
    <w:rsid w:val="00C62D0E"/>
    <w:rsid w:val="00C951F4"/>
    <w:rsid w:val="00C9685E"/>
    <w:rsid w:val="00CA0C50"/>
    <w:rsid w:val="00CD6BE3"/>
    <w:rsid w:val="00CD7D85"/>
    <w:rsid w:val="00CE1266"/>
    <w:rsid w:val="00CF0487"/>
    <w:rsid w:val="00D04015"/>
    <w:rsid w:val="00D05B6A"/>
    <w:rsid w:val="00D10B25"/>
    <w:rsid w:val="00D278DA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2B9D"/>
    <w:rsid w:val="00D756EE"/>
    <w:rsid w:val="00D81888"/>
    <w:rsid w:val="00D97C27"/>
    <w:rsid w:val="00DA07DD"/>
    <w:rsid w:val="00DA34DE"/>
    <w:rsid w:val="00DA62EB"/>
    <w:rsid w:val="00DB1CD2"/>
    <w:rsid w:val="00DB63AD"/>
    <w:rsid w:val="00DD0D46"/>
    <w:rsid w:val="00DD1911"/>
    <w:rsid w:val="00DE2047"/>
    <w:rsid w:val="00DF5010"/>
    <w:rsid w:val="00E20AB6"/>
    <w:rsid w:val="00E31F84"/>
    <w:rsid w:val="00E37112"/>
    <w:rsid w:val="00E409B7"/>
    <w:rsid w:val="00E43EAD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6622"/>
    <w:rsid w:val="00EE3D34"/>
    <w:rsid w:val="00EE706C"/>
    <w:rsid w:val="00F10C9F"/>
    <w:rsid w:val="00F22F22"/>
    <w:rsid w:val="00F35E1D"/>
    <w:rsid w:val="00F6163E"/>
    <w:rsid w:val="00F61662"/>
    <w:rsid w:val="00F75708"/>
    <w:rsid w:val="00F80B4F"/>
    <w:rsid w:val="00FA0464"/>
    <w:rsid w:val="00FA437F"/>
    <w:rsid w:val="00FC32B0"/>
    <w:rsid w:val="00FC67C8"/>
    <w:rsid w:val="00FC75B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32345"/>
    <w:pPr>
      <w:spacing w:before="240" w:after="36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12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13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8" Type="http://schemas.openxmlformats.org/officeDocument/2006/relationships/hyperlink" Target="http://www.edu.gov.on.ca/eng/curriculum/secondary/business910currb.pd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7" Type="http://schemas.openxmlformats.org/officeDocument/2006/relationships/endnotes" Target="endnotes.xml"/><Relationship Id="rId16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10" Type="http://schemas.openxmlformats.org/officeDocument/2006/relationships/footer" Target="footer1.xml"/><Relationship Id="rId14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26850-287E-FE49-83F2-2BA7C681B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FE0BC-F228-421F-8255-9F1D8809CB65}"/>
</file>

<file path=customXml/itemProps3.xml><?xml version="1.0" encoding="utf-8"?>
<ds:datastoreItem xmlns:ds="http://schemas.openxmlformats.org/officeDocument/2006/customXml" ds:itemID="{9D43B3D5-400A-4E4A-B0B8-64AEDD21ADE0}"/>
</file>

<file path=customXml/itemProps4.xml><?xml version="1.0" encoding="utf-8"?>
<ds:datastoreItem xmlns:ds="http://schemas.openxmlformats.org/officeDocument/2006/customXml" ds:itemID="{BA0E7227-E0F9-4041-9ED2-3A1374CC069B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17</TotalTime>
  <Pages>9</Pages>
  <Words>1671</Words>
  <Characters>9531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10</cp:revision>
  <cp:lastPrinted>2017-09-26T01:57:00Z</cp:lastPrinted>
  <dcterms:created xsi:type="dcterms:W3CDTF">2017-10-07T00:12:00Z</dcterms:created>
  <dcterms:modified xsi:type="dcterms:W3CDTF">2017-10-16T19:58:00Z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